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4F4C3" w14:textId="05C56A32" w:rsidR="001C0666" w:rsidRPr="00AC1024" w:rsidRDefault="001C0666" w:rsidP="0050446A">
      <w:pPr>
        <w:pStyle w:val="Normaalweb"/>
        <w:spacing w:before="0" w:beforeAutospacing="0" w:after="0" w:afterAutospacing="0" w:line="276" w:lineRule="auto"/>
        <w:jc w:val="both"/>
        <w:rPr>
          <w:rFonts w:ascii="Arial" w:hAnsi="Arial" w:cs="Arial"/>
          <w:b/>
          <w:bCs/>
          <w:color w:val="222222"/>
        </w:rPr>
      </w:pPr>
      <w:r w:rsidRPr="00AC1024">
        <w:rPr>
          <w:rFonts w:ascii="Arial" w:hAnsi="Arial" w:cs="Arial"/>
          <w:b/>
          <w:bCs/>
          <w:color w:val="222222"/>
        </w:rPr>
        <w:t xml:space="preserve">Terms and </w:t>
      </w:r>
      <w:r w:rsidR="003A262C" w:rsidRPr="00AC1024">
        <w:rPr>
          <w:rFonts w:ascii="Arial" w:hAnsi="Arial" w:cs="Arial"/>
          <w:b/>
          <w:bCs/>
          <w:color w:val="222222"/>
        </w:rPr>
        <w:t>C</w:t>
      </w:r>
      <w:r w:rsidRPr="00AC1024">
        <w:rPr>
          <w:rFonts w:ascii="Arial" w:hAnsi="Arial" w:cs="Arial"/>
          <w:b/>
          <w:bCs/>
          <w:color w:val="222222"/>
        </w:rPr>
        <w:t>onditions</w:t>
      </w:r>
    </w:p>
    <w:p w14:paraId="6A9C0FB1" w14:textId="77777777" w:rsidR="001C0666" w:rsidRPr="00AC1024" w:rsidRDefault="001C0666" w:rsidP="0050446A">
      <w:pPr>
        <w:pStyle w:val="Normaalweb"/>
        <w:spacing w:before="0" w:beforeAutospacing="0" w:after="0" w:afterAutospacing="0" w:line="276" w:lineRule="auto"/>
        <w:jc w:val="both"/>
        <w:rPr>
          <w:rFonts w:ascii="Arial" w:hAnsi="Arial" w:cs="Arial"/>
          <w:b/>
          <w:bCs/>
          <w:color w:val="222222"/>
        </w:rPr>
      </w:pPr>
    </w:p>
    <w:p w14:paraId="3FD6EBE1" w14:textId="7C695F62" w:rsidR="00641E16" w:rsidRPr="0050446A" w:rsidRDefault="00641E16" w:rsidP="0050446A">
      <w:pPr>
        <w:pStyle w:val="Normaalweb"/>
        <w:spacing w:before="0" w:beforeAutospacing="0" w:after="0" w:afterAutospacing="0" w:line="276" w:lineRule="auto"/>
        <w:jc w:val="both"/>
        <w:rPr>
          <w:rFonts w:ascii="Arial" w:hAnsi="Arial" w:cs="Arial"/>
          <w:color w:val="222222"/>
        </w:rPr>
      </w:pPr>
      <w:r w:rsidRPr="0050446A">
        <w:rPr>
          <w:rFonts w:ascii="Arial" w:hAnsi="Arial" w:cs="Arial"/>
          <w:i/>
          <w:iCs/>
          <w:color w:val="222222"/>
        </w:rPr>
        <w:t xml:space="preserve">PLEASE READ THIS DOCUMENT CAREFULLY PRIOR TO PARTICIPATING IN THE SURPRIZME </w:t>
      </w:r>
      <w:r w:rsidR="00AC1024" w:rsidRPr="0050446A">
        <w:rPr>
          <w:rFonts w:ascii="Arial" w:hAnsi="Arial" w:cs="Arial"/>
          <w:i/>
          <w:iCs/>
          <w:color w:val="222222"/>
        </w:rPr>
        <w:t>GAME</w:t>
      </w:r>
      <w:r w:rsidRPr="0050446A">
        <w:rPr>
          <w:rFonts w:ascii="Arial" w:hAnsi="Arial" w:cs="Arial"/>
          <w:i/>
          <w:iCs/>
          <w:color w:val="222222"/>
        </w:rPr>
        <w:t>. IT CONTAINS IMPORTANT INFORMATION ABOUT YOUR RIGHTS AND OBLIGATIONS.</w:t>
      </w:r>
    </w:p>
    <w:p w14:paraId="2E79E4B0" w14:textId="77777777" w:rsidR="00641E16" w:rsidRPr="00AC1024" w:rsidRDefault="00641E16" w:rsidP="0050446A">
      <w:pPr>
        <w:pStyle w:val="Normaalweb"/>
        <w:spacing w:before="0" w:beforeAutospacing="0" w:after="0" w:afterAutospacing="0" w:line="276" w:lineRule="auto"/>
        <w:jc w:val="both"/>
        <w:rPr>
          <w:rFonts w:ascii="Arial" w:hAnsi="Arial" w:cs="Arial"/>
          <w:b/>
          <w:bCs/>
          <w:color w:val="222222"/>
        </w:rPr>
      </w:pPr>
    </w:p>
    <w:p w14:paraId="1D53CE54" w14:textId="2B1536AF" w:rsidR="00641E16" w:rsidRPr="00AC1024" w:rsidRDefault="00641E16" w:rsidP="0050446A">
      <w:pPr>
        <w:pStyle w:val="Normaalweb"/>
        <w:spacing w:before="0" w:beforeAutospacing="0" w:after="0" w:afterAutospacing="0" w:line="276" w:lineRule="auto"/>
        <w:jc w:val="both"/>
        <w:rPr>
          <w:rFonts w:ascii="Arial" w:hAnsi="Arial" w:cs="Arial"/>
          <w:color w:val="222222"/>
        </w:rPr>
      </w:pPr>
      <w:r w:rsidRPr="00AC1024">
        <w:rPr>
          <w:rFonts w:ascii="Arial" w:hAnsi="Arial" w:cs="Arial"/>
          <w:color w:val="222222"/>
        </w:rPr>
        <w:t>Welcome to Surprize</w:t>
      </w:r>
      <w:r w:rsidR="00205A37">
        <w:rPr>
          <w:rFonts w:ascii="Arial" w:hAnsi="Arial" w:cs="Arial"/>
          <w:color w:val="222222"/>
        </w:rPr>
        <w:t xml:space="preserve"> </w:t>
      </w:r>
      <w:r w:rsidRPr="00AC1024">
        <w:rPr>
          <w:rFonts w:ascii="Arial" w:hAnsi="Arial" w:cs="Arial"/>
          <w:color w:val="222222"/>
        </w:rPr>
        <w:t xml:space="preserve">ME! </w:t>
      </w:r>
      <w:r w:rsidRPr="0050446A">
        <w:rPr>
          <w:rFonts w:ascii="Arial" w:hAnsi="Arial" w:cs="Arial"/>
          <w:color w:val="222222"/>
        </w:rPr>
        <w:t xml:space="preserve">We are glad </w:t>
      </w:r>
      <w:r w:rsidRPr="00AC1024">
        <w:rPr>
          <w:rFonts w:ascii="Arial" w:hAnsi="Arial" w:cs="Arial"/>
          <w:color w:val="222222"/>
        </w:rPr>
        <w:t xml:space="preserve">that </w:t>
      </w:r>
      <w:r w:rsidRPr="0050446A">
        <w:rPr>
          <w:rFonts w:ascii="Arial" w:hAnsi="Arial" w:cs="Arial"/>
          <w:color w:val="222222"/>
        </w:rPr>
        <w:t>you have chosen to</w:t>
      </w:r>
      <w:r w:rsidRPr="00AC1024">
        <w:rPr>
          <w:rFonts w:ascii="Arial" w:hAnsi="Arial" w:cs="Arial"/>
          <w:color w:val="222222"/>
        </w:rPr>
        <w:t xml:space="preserve"> participate in the </w:t>
      </w:r>
      <w:proofErr w:type="spellStart"/>
      <w:r w:rsidRPr="0050446A">
        <w:rPr>
          <w:rFonts w:ascii="Arial" w:hAnsi="Arial" w:cs="Arial"/>
          <w:color w:val="222222"/>
        </w:rPr>
        <w:t>SurprizeMe</w:t>
      </w:r>
      <w:proofErr w:type="spellEnd"/>
      <w:r w:rsidRPr="00AC1024">
        <w:rPr>
          <w:rFonts w:ascii="Arial" w:hAnsi="Arial" w:cs="Arial"/>
          <w:color w:val="222222"/>
        </w:rPr>
        <w:t xml:space="preserve"> surprise draw (hereinafter “</w:t>
      </w:r>
      <w:r w:rsidRPr="00AC1024">
        <w:rPr>
          <w:rFonts w:ascii="Arial" w:hAnsi="Arial" w:cs="Arial"/>
          <w:b/>
          <w:bCs/>
          <w:color w:val="222222"/>
        </w:rPr>
        <w:t>Surprize</w:t>
      </w:r>
      <w:r w:rsidR="00205A37">
        <w:rPr>
          <w:rFonts w:ascii="Arial" w:hAnsi="Arial" w:cs="Arial"/>
          <w:b/>
          <w:bCs/>
          <w:color w:val="222222"/>
        </w:rPr>
        <w:t xml:space="preserve"> </w:t>
      </w:r>
      <w:r w:rsidRPr="00AC1024">
        <w:rPr>
          <w:rFonts w:ascii="Arial" w:hAnsi="Arial" w:cs="Arial"/>
          <w:b/>
          <w:bCs/>
          <w:color w:val="222222"/>
        </w:rPr>
        <w:t>Me</w:t>
      </w:r>
      <w:r w:rsidRPr="00AC1024">
        <w:rPr>
          <w:rFonts w:ascii="Arial" w:hAnsi="Arial" w:cs="Arial"/>
          <w:color w:val="222222"/>
        </w:rPr>
        <w:t>” or the “</w:t>
      </w:r>
      <w:r w:rsidRPr="0050446A">
        <w:rPr>
          <w:rFonts w:ascii="Arial" w:hAnsi="Arial" w:cs="Arial"/>
          <w:b/>
          <w:bCs/>
          <w:color w:val="222222"/>
        </w:rPr>
        <w:t>Game</w:t>
      </w:r>
      <w:r w:rsidRPr="00AC1024">
        <w:rPr>
          <w:rFonts w:ascii="Arial" w:hAnsi="Arial" w:cs="Arial"/>
          <w:color w:val="222222"/>
        </w:rPr>
        <w:t xml:space="preserve">”). </w:t>
      </w:r>
      <w:r w:rsidRPr="0050446A">
        <w:rPr>
          <w:rFonts w:ascii="Arial" w:hAnsi="Arial" w:cs="Arial"/>
          <w:color w:val="222222"/>
        </w:rPr>
        <w:t>We are committed to providing the best possible value and convenience for you. Before you get started, you must read and agree to these Terms &amp; Conditions</w:t>
      </w:r>
      <w:r w:rsidR="00CE0DF1" w:rsidRPr="00AC1024">
        <w:rPr>
          <w:rFonts w:ascii="Arial" w:hAnsi="Arial" w:cs="Arial"/>
          <w:color w:val="222222"/>
        </w:rPr>
        <w:t xml:space="preserve"> (hereinafter the “</w:t>
      </w:r>
      <w:r w:rsidR="00CE0DF1" w:rsidRPr="0050446A">
        <w:rPr>
          <w:rFonts w:ascii="Arial" w:hAnsi="Arial" w:cs="Arial"/>
          <w:b/>
          <w:bCs/>
          <w:color w:val="222222"/>
        </w:rPr>
        <w:t>TCs</w:t>
      </w:r>
      <w:r w:rsidR="00CE0DF1" w:rsidRPr="00AC1024">
        <w:rPr>
          <w:rFonts w:ascii="Arial" w:hAnsi="Arial" w:cs="Arial"/>
          <w:color w:val="222222"/>
        </w:rPr>
        <w:t>”)</w:t>
      </w:r>
      <w:r w:rsidRPr="0050446A">
        <w:rPr>
          <w:rFonts w:ascii="Arial" w:hAnsi="Arial" w:cs="Arial"/>
          <w:color w:val="222222"/>
        </w:rPr>
        <w:t xml:space="preserve">. </w:t>
      </w:r>
    </w:p>
    <w:p w14:paraId="5DC88505" w14:textId="77777777" w:rsidR="00641E16" w:rsidRDefault="00641E16" w:rsidP="00AC1024">
      <w:pPr>
        <w:pStyle w:val="Normaalweb"/>
        <w:spacing w:before="0" w:beforeAutospacing="0" w:after="0" w:afterAutospacing="0" w:line="276" w:lineRule="auto"/>
        <w:jc w:val="both"/>
        <w:rPr>
          <w:rFonts w:ascii="Arial" w:hAnsi="Arial" w:cs="Arial"/>
          <w:color w:val="222222"/>
        </w:rPr>
      </w:pPr>
    </w:p>
    <w:p w14:paraId="6FA3970C" w14:textId="77777777" w:rsidR="009622E9" w:rsidRPr="0050446A" w:rsidRDefault="00300B4F" w:rsidP="0050446A">
      <w:pPr>
        <w:pStyle w:val="Normaalweb"/>
        <w:spacing w:before="0" w:beforeAutospacing="0" w:after="0" w:afterAutospacing="0" w:line="276" w:lineRule="auto"/>
        <w:jc w:val="both"/>
        <w:rPr>
          <w:rFonts w:ascii="Arial" w:hAnsi="Arial" w:cs="Arial"/>
          <w:color w:val="222222"/>
        </w:rPr>
      </w:pPr>
      <w:r w:rsidRPr="0050446A">
        <w:rPr>
          <w:rFonts w:ascii="Arial" w:hAnsi="Arial" w:cs="Arial"/>
          <w:color w:val="222222"/>
        </w:rPr>
        <w:t xml:space="preserve">The Surprize Me App (hereinafter referred to as the “App”) is developed and operated by These Modern Times Limited, a private limited liability company registered under the Laws of Malta, bearing company registration number </w:t>
      </w:r>
      <w:r w:rsidR="00FF6E09">
        <w:rPr>
          <w:rFonts w:ascii="Arial" w:hAnsi="Arial" w:cs="Arial"/>
          <w:color w:val="222222"/>
        </w:rPr>
        <w:t>C 100505</w:t>
      </w:r>
      <w:r w:rsidRPr="0050446A">
        <w:rPr>
          <w:rFonts w:ascii="Arial" w:hAnsi="Arial" w:cs="Arial"/>
          <w:color w:val="222222"/>
        </w:rPr>
        <w:t xml:space="preserve">, having registered office situated at </w:t>
      </w:r>
      <w:r w:rsidR="00FF6E09">
        <w:rPr>
          <w:rFonts w:ascii="Arial" w:hAnsi="Arial" w:cs="Arial"/>
          <w:color w:val="222222"/>
        </w:rPr>
        <w:t xml:space="preserve">Level 4, The Penthouse, Suite 2, </w:t>
      </w:r>
      <w:proofErr w:type="spellStart"/>
      <w:r w:rsidR="00FF6E09">
        <w:rPr>
          <w:rFonts w:ascii="Arial" w:hAnsi="Arial" w:cs="Arial"/>
          <w:color w:val="222222"/>
        </w:rPr>
        <w:t>Ewropa</w:t>
      </w:r>
      <w:proofErr w:type="spellEnd"/>
      <w:r w:rsidR="00FF6E09">
        <w:rPr>
          <w:rFonts w:ascii="Arial" w:hAnsi="Arial" w:cs="Arial"/>
          <w:color w:val="222222"/>
        </w:rPr>
        <w:t xml:space="preserve"> Business Centre, </w:t>
      </w:r>
      <w:proofErr w:type="spellStart"/>
      <w:r w:rsidR="00FF6E09">
        <w:rPr>
          <w:rFonts w:ascii="Arial" w:hAnsi="Arial" w:cs="Arial"/>
          <w:color w:val="222222"/>
        </w:rPr>
        <w:t>Triq</w:t>
      </w:r>
      <w:proofErr w:type="spellEnd"/>
      <w:r w:rsidR="00FF6E09">
        <w:rPr>
          <w:rFonts w:ascii="Arial" w:hAnsi="Arial" w:cs="Arial"/>
          <w:color w:val="222222"/>
        </w:rPr>
        <w:t xml:space="preserve"> Dun Karm, Birkirkara BKR 9034, Malta</w:t>
      </w:r>
      <w:r w:rsidRPr="0050446A">
        <w:rPr>
          <w:rFonts w:ascii="Arial" w:hAnsi="Arial" w:cs="Arial"/>
          <w:color w:val="222222"/>
        </w:rPr>
        <w:t xml:space="preserve"> (hereinafter referred to as the “Company”, “we”, “us” and “our)”. </w:t>
      </w:r>
      <w:r w:rsidR="009622E9" w:rsidRPr="0050446A">
        <w:rPr>
          <w:rFonts w:ascii="Arial" w:hAnsi="Arial"/>
          <w:color w:val="222222"/>
        </w:rPr>
        <w:t xml:space="preserve">Surprize Me is being carried out as a Commercial Communications Game subsequent to the approval of the Malta Gaming Authority (hereinafter the </w:t>
      </w:r>
      <w:r w:rsidR="009622E9" w:rsidRPr="0050446A">
        <w:rPr>
          <w:rFonts w:ascii="Arial" w:hAnsi="Arial" w:hint="eastAsia"/>
          <w:color w:val="222222"/>
        </w:rPr>
        <w:t>“</w:t>
      </w:r>
      <w:r w:rsidR="009622E9" w:rsidRPr="0050446A">
        <w:rPr>
          <w:rFonts w:ascii="Arial" w:hAnsi="Arial"/>
          <w:color w:val="222222"/>
        </w:rPr>
        <w:t>MGA</w:t>
      </w:r>
      <w:r w:rsidR="009622E9" w:rsidRPr="0050446A">
        <w:rPr>
          <w:rFonts w:ascii="Arial" w:hAnsi="Arial" w:hint="eastAsia"/>
          <w:color w:val="222222"/>
        </w:rPr>
        <w:t>”</w:t>
      </w:r>
      <w:r w:rsidR="009622E9" w:rsidRPr="0050446A">
        <w:rPr>
          <w:rFonts w:ascii="Arial" w:hAnsi="Arial"/>
          <w:color w:val="222222"/>
        </w:rPr>
        <w:t>).</w:t>
      </w:r>
    </w:p>
    <w:p w14:paraId="6300E9F5" w14:textId="77777777" w:rsidR="00300B4F" w:rsidRPr="0050446A" w:rsidRDefault="00300B4F" w:rsidP="0050446A">
      <w:pPr>
        <w:pStyle w:val="Normaalweb"/>
        <w:spacing w:before="0" w:beforeAutospacing="0" w:after="0" w:afterAutospacing="0" w:line="276" w:lineRule="auto"/>
        <w:jc w:val="both"/>
        <w:rPr>
          <w:rFonts w:ascii="Arial" w:hAnsi="Arial" w:cs="Arial"/>
          <w:color w:val="222222"/>
        </w:rPr>
      </w:pPr>
    </w:p>
    <w:p w14:paraId="7A05E67A" w14:textId="5DCB0585" w:rsidR="00300B4F" w:rsidRPr="0050446A" w:rsidRDefault="00300B4F" w:rsidP="0050446A">
      <w:pPr>
        <w:pStyle w:val="Normaalweb"/>
        <w:spacing w:before="0" w:beforeAutospacing="0" w:after="0" w:afterAutospacing="0" w:line="276" w:lineRule="auto"/>
        <w:jc w:val="both"/>
        <w:rPr>
          <w:rFonts w:ascii="Arial" w:hAnsi="Arial" w:cs="Arial"/>
          <w:color w:val="222222"/>
        </w:rPr>
      </w:pPr>
      <w:r w:rsidRPr="0050446A">
        <w:rPr>
          <w:rFonts w:ascii="Arial" w:hAnsi="Arial" w:cs="Arial"/>
          <w:color w:val="222222"/>
        </w:rPr>
        <w:t xml:space="preserve">These TCs govern the Users’ (hereinafter referred to as “You” or “Your”) use of the App unless we expressly provide that other terms and conditions apply. These TCs, therefore, constitute a binding legal agreement between You and the Company. </w:t>
      </w:r>
    </w:p>
    <w:p w14:paraId="4F67CAD5" w14:textId="77777777" w:rsidR="00300B4F" w:rsidRPr="00A95B23" w:rsidRDefault="00300B4F" w:rsidP="00300B4F">
      <w:pPr>
        <w:shd w:val="clear" w:color="auto" w:fill="FFFFFF"/>
        <w:rPr>
          <w:rFonts w:ascii="Arial" w:hAnsi="Arial" w:cs="Arial"/>
          <w:sz w:val="20"/>
          <w:szCs w:val="20"/>
        </w:rPr>
      </w:pPr>
    </w:p>
    <w:p w14:paraId="60720E82" w14:textId="6941D606" w:rsidR="00300B4F" w:rsidRPr="00AC1024" w:rsidRDefault="00300B4F" w:rsidP="0050446A">
      <w:pPr>
        <w:pStyle w:val="Normaalweb"/>
        <w:spacing w:before="0" w:beforeAutospacing="0" w:after="0" w:afterAutospacing="0" w:line="276" w:lineRule="auto"/>
        <w:jc w:val="both"/>
        <w:rPr>
          <w:rFonts w:ascii="Arial" w:hAnsi="Arial" w:cs="Arial"/>
          <w:color w:val="222222"/>
        </w:rPr>
      </w:pPr>
      <w:r w:rsidRPr="0050446A">
        <w:rPr>
          <w:rFonts w:ascii="Arial" w:hAnsi="Arial" w:cs="Arial"/>
          <w:color w:val="222222"/>
        </w:rPr>
        <w:t xml:space="preserve">You hereby acknowledge and agree that by visiting and/or using Our App and/or providing your Personal Details, </w:t>
      </w:r>
      <w:proofErr w:type="gramStart"/>
      <w:r w:rsidRPr="0050446A">
        <w:rPr>
          <w:rFonts w:ascii="Arial" w:hAnsi="Arial" w:cs="Arial"/>
          <w:color w:val="222222"/>
        </w:rPr>
        <w:t>You</w:t>
      </w:r>
      <w:proofErr w:type="gramEnd"/>
      <w:r w:rsidRPr="0050446A">
        <w:rPr>
          <w:rFonts w:ascii="Arial" w:hAnsi="Arial" w:cs="Arial"/>
          <w:color w:val="222222"/>
        </w:rPr>
        <w:t xml:space="preserve"> shall be engaging with the Game and agree to be bound by the present TCs, including those additional terms and policies referenced herein and/or available by hyperlink, as may be amended from time to time. These TCs apply to all users of the App, including without limitation users who are browsers, vendors, customers, merchants, and/ or contributors of content. If You do not agree to all the TCs</w:t>
      </w:r>
      <w:r w:rsidRPr="0050446A" w:rsidDel="00881DFB">
        <w:rPr>
          <w:rFonts w:ascii="Arial" w:hAnsi="Arial" w:cs="Arial"/>
          <w:color w:val="222222"/>
        </w:rPr>
        <w:t xml:space="preserve"> </w:t>
      </w:r>
      <w:r w:rsidRPr="0050446A">
        <w:rPr>
          <w:rFonts w:ascii="Arial" w:hAnsi="Arial" w:cs="Arial"/>
          <w:color w:val="222222"/>
        </w:rPr>
        <w:t>of this agreement, then You may not access the App and/or play the Game.</w:t>
      </w:r>
      <w:r w:rsidRPr="0050446A">
        <w:rPr>
          <w:rFonts w:ascii="Arial" w:hAnsi="Arial" w:cs="Arial"/>
          <w:color w:val="222222"/>
        </w:rPr>
        <w:br/>
      </w:r>
      <w:r w:rsidRPr="0050446A">
        <w:rPr>
          <w:rFonts w:ascii="Arial" w:hAnsi="Arial" w:cs="Arial"/>
          <w:color w:val="222222"/>
        </w:rPr>
        <w:br/>
        <w:t>Any new features or tools which are added to the current App shall also be subject to these TOU. You can review the most current version of the TCs at any time on this page. We reserve the right to update, change or replace any part of these TOU by posting updates and/or changes to the App. It is your responsibility to check this page periodically for changes. Your continued use of or access to the App following the posting of any changes is considered as deemed acceptance of those changes.</w:t>
      </w:r>
      <w:r w:rsidRPr="00A95B23">
        <w:rPr>
          <w:rFonts w:ascii="Arial" w:hAnsi="Arial" w:cs="Arial"/>
          <w:sz w:val="20"/>
          <w:szCs w:val="20"/>
        </w:rPr>
        <w:br/>
      </w:r>
    </w:p>
    <w:p w14:paraId="46FDA6E1" w14:textId="5DEFAFAA" w:rsidR="00641E16" w:rsidRPr="00AC1024" w:rsidRDefault="00641E16" w:rsidP="0050446A">
      <w:pPr>
        <w:pStyle w:val="Normaalweb"/>
        <w:spacing w:before="0" w:beforeAutospacing="0" w:after="0" w:afterAutospacing="0" w:line="276" w:lineRule="auto"/>
        <w:jc w:val="both"/>
        <w:rPr>
          <w:rFonts w:ascii="Arial" w:hAnsi="Arial" w:cs="Arial"/>
          <w:color w:val="222222"/>
        </w:rPr>
      </w:pPr>
      <w:r w:rsidRPr="0050446A">
        <w:rPr>
          <w:rFonts w:ascii="Arial" w:hAnsi="Arial" w:cs="Arial"/>
          <w:color w:val="222222"/>
        </w:rPr>
        <w:t xml:space="preserve">The practices described in these </w:t>
      </w:r>
      <w:r w:rsidR="00E62C4A" w:rsidRPr="00AC1024">
        <w:rPr>
          <w:rFonts w:ascii="Arial" w:hAnsi="Arial" w:cs="Arial"/>
          <w:color w:val="222222"/>
        </w:rPr>
        <w:t>TCs</w:t>
      </w:r>
      <w:r w:rsidRPr="0050446A">
        <w:rPr>
          <w:rFonts w:ascii="Arial" w:hAnsi="Arial" w:cs="Arial"/>
          <w:color w:val="222222"/>
        </w:rPr>
        <w:t xml:space="preserve"> are current as of </w:t>
      </w:r>
      <w:r w:rsidR="009622E9">
        <w:rPr>
          <w:rFonts w:ascii="Arial" w:hAnsi="Arial" w:cs="Arial"/>
          <w:color w:val="222222"/>
        </w:rPr>
        <w:t>4</w:t>
      </w:r>
      <w:r w:rsidR="00AC1024">
        <w:rPr>
          <w:rFonts w:ascii="Arial" w:hAnsi="Arial" w:cs="Arial"/>
          <w:color w:val="222222"/>
        </w:rPr>
        <w:t xml:space="preserve"> January</w:t>
      </w:r>
      <w:r w:rsidRPr="0050446A">
        <w:rPr>
          <w:rFonts w:ascii="Arial" w:hAnsi="Arial" w:cs="Arial"/>
          <w:color w:val="222222"/>
        </w:rPr>
        <w:t xml:space="preserve"> 202</w:t>
      </w:r>
      <w:r w:rsidR="00AC1024">
        <w:rPr>
          <w:rFonts w:ascii="Arial" w:hAnsi="Arial" w:cs="Arial"/>
          <w:color w:val="222222"/>
        </w:rPr>
        <w:t>4</w:t>
      </w:r>
      <w:r w:rsidRPr="0050446A">
        <w:rPr>
          <w:rFonts w:ascii="Arial" w:hAnsi="Arial" w:cs="Arial"/>
          <w:color w:val="222222"/>
        </w:rPr>
        <w:t>.</w:t>
      </w:r>
    </w:p>
    <w:p w14:paraId="63718423" w14:textId="77777777" w:rsidR="00A81142" w:rsidRDefault="00A81142" w:rsidP="00AC1024">
      <w:pPr>
        <w:pStyle w:val="Normaalweb"/>
        <w:spacing w:before="0" w:beforeAutospacing="0" w:after="0" w:afterAutospacing="0" w:line="276" w:lineRule="auto"/>
        <w:jc w:val="both"/>
        <w:rPr>
          <w:rFonts w:ascii="Arial" w:hAnsi="Arial" w:cs="Arial"/>
          <w:b/>
          <w:bCs/>
          <w:color w:val="222222"/>
          <w:u w:val="single"/>
        </w:rPr>
      </w:pPr>
    </w:p>
    <w:p w14:paraId="0B428360" w14:textId="77777777" w:rsidR="00FF6E09" w:rsidRDefault="00FF6E09" w:rsidP="00AC1024">
      <w:pPr>
        <w:pStyle w:val="Normaalweb"/>
        <w:spacing w:before="0" w:beforeAutospacing="0" w:after="0" w:afterAutospacing="0" w:line="276" w:lineRule="auto"/>
        <w:jc w:val="both"/>
        <w:rPr>
          <w:rFonts w:ascii="Arial" w:hAnsi="Arial" w:cs="Arial"/>
          <w:b/>
          <w:bCs/>
          <w:color w:val="222222"/>
          <w:u w:val="single"/>
        </w:rPr>
      </w:pPr>
    </w:p>
    <w:p w14:paraId="43193952" w14:textId="77777777" w:rsidR="00FF6E09" w:rsidRDefault="00FF6E09" w:rsidP="00AC1024">
      <w:pPr>
        <w:pStyle w:val="Normaalweb"/>
        <w:spacing w:before="0" w:beforeAutospacing="0" w:after="0" w:afterAutospacing="0" w:line="276" w:lineRule="auto"/>
        <w:jc w:val="both"/>
        <w:rPr>
          <w:rFonts w:ascii="Arial" w:hAnsi="Arial" w:cs="Arial"/>
          <w:b/>
          <w:bCs/>
          <w:color w:val="222222"/>
          <w:u w:val="single"/>
        </w:rPr>
      </w:pPr>
    </w:p>
    <w:p w14:paraId="512FA8E3" w14:textId="6D6B3E06" w:rsidR="00EE76FF" w:rsidRPr="0050446A" w:rsidRDefault="00EE76FF" w:rsidP="0050446A">
      <w:pPr>
        <w:pStyle w:val="Norma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lastRenderedPageBreak/>
        <w:t>Definitions</w:t>
      </w:r>
    </w:p>
    <w:p w14:paraId="1EEDD287" w14:textId="77777777" w:rsidR="00EE76FF" w:rsidRPr="00AC1024" w:rsidRDefault="00EE76FF" w:rsidP="0050446A">
      <w:pPr>
        <w:pStyle w:val="Normaalweb"/>
        <w:spacing w:before="0" w:beforeAutospacing="0" w:after="0" w:afterAutospacing="0" w:line="276" w:lineRule="auto"/>
        <w:ind w:left="720"/>
        <w:jc w:val="both"/>
        <w:rPr>
          <w:rFonts w:ascii="Arial" w:hAnsi="Arial" w:cs="Arial"/>
          <w:color w:val="222222"/>
          <w:u w:val="single"/>
        </w:rPr>
      </w:pPr>
    </w:p>
    <w:p w14:paraId="093910B6" w14:textId="77777777" w:rsidR="00AC1024" w:rsidRPr="003B0D0D" w:rsidRDefault="00AC1024" w:rsidP="00AC1024">
      <w:pPr>
        <w:shd w:val="clear" w:color="auto" w:fill="FFFFFF"/>
        <w:jc w:val="both"/>
        <w:rPr>
          <w:rFonts w:ascii="Arial" w:hAnsi="Arial" w:cs="Arial"/>
        </w:rPr>
      </w:pPr>
      <w:r w:rsidRPr="003B0D0D">
        <w:rPr>
          <w:rFonts w:ascii="Arial" w:hAnsi="Arial" w:cs="Arial"/>
          <w:lang w:val="en-US"/>
        </w:rPr>
        <w:t>“</w:t>
      </w:r>
      <w:r w:rsidRPr="003B0D0D">
        <w:rPr>
          <w:rFonts w:ascii="Arial" w:hAnsi="Arial" w:cs="Arial"/>
          <w:b/>
          <w:bCs/>
          <w:lang w:val="en-US"/>
        </w:rPr>
        <w:t>Application</w:t>
      </w:r>
      <w:r w:rsidRPr="003B0D0D">
        <w:rPr>
          <w:rFonts w:ascii="Arial" w:hAnsi="Arial" w:cs="Arial"/>
          <w:lang w:val="en-US"/>
        </w:rPr>
        <w:t>” or “</w:t>
      </w:r>
      <w:r w:rsidRPr="003B0D0D">
        <w:rPr>
          <w:rFonts w:ascii="Arial" w:hAnsi="Arial" w:cs="Arial"/>
          <w:b/>
          <w:bCs/>
          <w:lang w:val="en-US"/>
        </w:rPr>
        <w:t>App</w:t>
      </w:r>
      <w:r w:rsidRPr="003B0D0D">
        <w:rPr>
          <w:rFonts w:ascii="Arial" w:hAnsi="Arial" w:cs="Arial"/>
          <w:lang w:val="en-US"/>
        </w:rPr>
        <w:t>” refers to the Surprize Me application which will serve as an online medium through which customers shall interact with the Surprize Me game and win vouchers and/or prizes redeemable at the Partner Outlets.</w:t>
      </w:r>
    </w:p>
    <w:p w14:paraId="362BA3CD" w14:textId="77777777" w:rsidR="00AC1024" w:rsidRDefault="00AC1024" w:rsidP="00AC1024">
      <w:pPr>
        <w:pStyle w:val="Normaalweb"/>
        <w:spacing w:before="0" w:beforeAutospacing="0" w:after="0" w:afterAutospacing="0" w:line="276" w:lineRule="auto"/>
        <w:jc w:val="both"/>
        <w:rPr>
          <w:rFonts w:ascii="Arial" w:hAnsi="Arial" w:cs="Arial"/>
          <w:color w:val="222222"/>
        </w:rPr>
      </w:pPr>
    </w:p>
    <w:p w14:paraId="5FA61BF1" w14:textId="01B920CA" w:rsidR="00EE76FF" w:rsidRDefault="00AC1024" w:rsidP="00AC1024">
      <w:pPr>
        <w:pStyle w:val="Normaalweb"/>
        <w:spacing w:before="0" w:beforeAutospacing="0" w:after="0" w:afterAutospacing="0" w:line="276" w:lineRule="auto"/>
        <w:jc w:val="both"/>
        <w:rPr>
          <w:rFonts w:ascii="Arial" w:hAnsi="Arial" w:cs="Arial"/>
          <w:lang w:val="en-US"/>
        </w:rPr>
      </w:pPr>
      <w:r w:rsidRPr="0050446A">
        <w:rPr>
          <w:rFonts w:ascii="Arial" w:hAnsi="Arial" w:cs="Arial"/>
          <w:color w:val="222222"/>
        </w:rPr>
        <w:t>“</w:t>
      </w:r>
      <w:r w:rsidR="00EE76FF" w:rsidRPr="0050446A">
        <w:rPr>
          <w:rFonts w:ascii="Arial" w:hAnsi="Arial" w:cs="Arial"/>
          <w:b/>
          <w:bCs/>
          <w:color w:val="222222"/>
        </w:rPr>
        <w:t>Customer</w:t>
      </w:r>
      <w:r w:rsidRPr="0050446A">
        <w:rPr>
          <w:rFonts w:ascii="Arial" w:hAnsi="Arial" w:cs="Arial"/>
          <w:color w:val="222222"/>
        </w:rPr>
        <w:t xml:space="preserve">” </w:t>
      </w:r>
      <w:r w:rsidRPr="00AC1024">
        <w:rPr>
          <w:rFonts w:ascii="Arial" w:hAnsi="Arial" w:cs="Arial"/>
          <w:lang w:val="en-US"/>
        </w:rPr>
        <w:t>or “</w:t>
      </w:r>
      <w:r w:rsidRPr="00AC1024">
        <w:rPr>
          <w:rFonts w:ascii="Arial" w:hAnsi="Arial" w:cs="Arial"/>
          <w:b/>
          <w:bCs/>
          <w:lang w:val="en-US"/>
        </w:rPr>
        <w:t>Participant</w:t>
      </w:r>
      <w:r w:rsidRPr="00AC1024">
        <w:rPr>
          <w:rFonts w:ascii="Arial" w:hAnsi="Arial" w:cs="Arial"/>
          <w:lang w:val="en-US"/>
        </w:rPr>
        <w:t xml:space="preserve">” refer to any individuals who engages with the Surprize Me Game through the </w:t>
      </w:r>
      <w:r>
        <w:rPr>
          <w:rFonts w:ascii="Arial" w:hAnsi="Arial" w:cs="Arial"/>
          <w:lang w:val="en-US"/>
        </w:rPr>
        <w:t xml:space="preserve">Surprize Me </w:t>
      </w:r>
      <w:r w:rsidRPr="00AC1024">
        <w:rPr>
          <w:rFonts w:ascii="Arial" w:hAnsi="Arial" w:cs="Arial"/>
          <w:lang w:val="en-US"/>
        </w:rPr>
        <w:t>App.</w:t>
      </w:r>
    </w:p>
    <w:p w14:paraId="199B0066" w14:textId="77777777" w:rsidR="00AC1024" w:rsidRPr="00403D72" w:rsidRDefault="00AC1024" w:rsidP="00AC1024">
      <w:pPr>
        <w:shd w:val="clear" w:color="auto" w:fill="FFFFFF"/>
        <w:spacing w:before="160"/>
        <w:jc w:val="both"/>
        <w:rPr>
          <w:rFonts w:ascii="Arial" w:hAnsi="Arial" w:cs="Arial"/>
          <w:lang w:val="en-US"/>
        </w:rPr>
      </w:pPr>
      <w:r w:rsidRPr="00403D72">
        <w:rPr>
          <w:rFonts w:ascii="Arial" w:hAnsi="Arial" w:cs="Arial"/>
          <w:lang w:val="en-US"/>
        </w:rPr>
        <w:t>“</w:t>
      </w:r>
      <w:r w:rsidRPr="003B0D0D">
        <w:rPr>
          <w:rFonts w:ascii="Arial" w:hAnsi="Arial" w:cs="Arial"/>
          <w:b/>
          <w:bCs/>
          <w:lang w:val="en-US"/>
        </w:rPr>
        <w:t>Game</w:t>
      </w:r>
      <w:r w:rsidRPr="00403D72">
        <w:rPr>
          <w:rFonts w:ascii="Arial" w:hAnsi="Arial" w:cs="Arial"/>
          <w:lang w:val="en-US"/>
        </w:rPr>
        <w:t>” or “</w:t>
      </w:r>
      <w:r w:rsidRPr="003B0D0D">
        <w:rPr>
          <w:rFonts w:ascii="Arial" w:hAnsi="Arial" w:cs="Arial"/>
          <w:b/>
          <w:bCs/>
          <w:lang w:val="en-US"/>
        </w:rPr>
        <w:t>Surprize Me</w:t>
      </w:r>
      <w:r w:rsidRPr="00403D72">
        <w:rPr>
          <w:rFonts w:ascii="Arial" w:hAnsi="Arial" w:cs="Arial"/>
          <w:lang w:val="en-US"/>
        </w:rPr>
        <w:t>” or “</w:t>
      </w:r>
      <w:r w:rsidRPr="003B0D0D">
        <w:rPr>
          <w:rFonts w:ascii="Arial" w:hAnsi="Arial" w:cs="Arial"/>
          <w:b/>
          <w:bCs/>
          <w:lang w:val="en-US"/>
        </w:rPr>
        <w:t>Surprize Me Game</w:t>
      </w:r>
      <w:r w:rsidRPr="00403D72">
        <w:rPr>
          <w:rFonts w:ascii="Arial" w:hAnsi="Arial" w:cs="Arial"/>
          <w:lang w:val="en-US"/>
        </w:rPr>
        <w:t xml:space="preserve">” refer to </w:t>
      </w:r>
      <w:proofErr w:type="spellStart"/>
      <w:r w:rsidRPr="003B0D0D">
        <w:rPr>
          <w:rFonts w:ascii="Arial" w:hAnsi="Arial" w:cs="Arial"/>
          <w:lang w:val="en-US"/>
        </w:rPr>
        <w:t>to</w:t>
      </w:r>
      <w:proofErr w:type="spellEnd"/>
      <w:r w:rsidRPr="003B0D0D">
        <w:rPr>
          <w:rFonts w:ascii="Arial" w:hAnsi="Arial" w:cs="Arial"/>
          <w:lang w:val="en-US"/>
        </w:rPr>
        <w:t xml:space="preserve"> the specific gaming experience facilitated by the App. This game involves interactive elements through the online medium, allowing participants or users to play and potentially win vouchers and/or prizes. The Surprize Me game is a central feature of the Surprize Me application, serving as a means for customers to engage with the platform and earn redeemable rewards at </w:t>
      </w:r>
      <w:r w:rsidRPr="00403D72">
        <w:rPr>
          <w:rFonts w:ascii="Arial" w:hAnsi="Arial" w:cs="Arial"/>
          <w:lang w:val="en-US"/>
        </w:rPr>
        <w:t xml:space="preserve">the respective </w:t>
      </w:r>
      <w:r w:rsidRPr="003B0D0D">
        <w:rPr>
          <w:rFonts w:ascii="Arial" w:hAnsi="Arial" w:cs="Arial"/>
          <w:lang w:val="en-US"/>
        </w:rPr>
        <w:t>Partner Outlets.</w:t>
      </w:r>
    </w:p>
    <w:p w14:paraId="07519B20" w14:textId="77777777" w:rsidR="00AC1024" w:rsidRPr="00AC1024" w:rsidRDefault="00AC1024" w:rsidP="0050446A">
      <w:pPr>
        <w:pStyle w:val="Normaalweb"/>
        <w:spacing w:before="0" w:beforeAutospacing="0" w:after="0" w:afterAutospacing="0" w:line="276" w:lineRule="auto"/>
        <w:jc w:val="both"/>
        <w:rPr>
          <w:rFonts w:ascii="Arial" w:hAnsi="Arial" w:cs="Arial"/>
          <w:color w:val="222222"/>
        </w:rPr>
      </w:pPr>
    </w:p>
    <w:p w14:paraId="320A2222" w14:textId="4D80E13E" w:rsidR="00EE76FF" w:rsidRPr="00AC1024" w:rsidRDefault="00AC1024" w:rsidP="00AC1024">
      <w:pPr>
        <w:pStyle w:val="Normaalweb"/>
        <w:spacing w:before="0" w:beforeAutospacing="0" w:after="0" w:afterAutospacing="0" w:line="276" w:lineRule="auto"/>
        <w:jc w:val="both"/>
        <w:rPr>
          <w:rFonts w:ascii="Arial" w:hAnsi="Arial" w:cs="Arial"/>
          <w:color w:val="222222"/>
        </w:rPr>
      </w:pPr>
      <w:r>
        <w:rPr>
          <w:rFonts w:ascii="Arial" w:hAnsi="Arial" w:cs="Arial"/>
          <w:color w:val="222222"/>
        </w:rPr>
        <w:t>“</w:t>
      </w:r>
      <w:r w:rsidR="00EE76FF" w:rsidRPr="0050446A">
        <w:rPr>
          <w:rFonts w:ascii="Arial" w:hAnsi="Arial" w:cs="Arial"/>
          <w:b/>
          <w:bCs/>
          <w:color w:val="222222"/>
        </w:rPr>
        <w:t>Partner Outlets</w:t>
      </w:r>
      <w:r>
        <w:rPr>
          <w:rFonts w:ascii="Arial" w:hAnsi="Arial" w:cs="Arial"/>
          <w:color w:val="222222"/>
        </w:rPr>
        <w:t>”</w:t>
      </w:r>
      <w:r w:rsidRPr="0050446A">
        <w:rPr>
          <w:rFonts w:ascii="Arial" w:hAnsi="Arial" w:cs="Arial"/>
          <w:color w:val="222222"/>
        </w:rPr>
        <w:t xml:space="preserve"> </w:t>
      </w:r>
      <w:r w:rsidRPr="00AC1024">
        <w:rPr>
          <w:rFonts w:ascii="Arial" w:hAnsi="Arial" w:cs="Arial"/>
          <w:lang w:val="en-US"/>
        </w:rPr>
        <w:t>refers to the affiliated establishments or businesses (which may include various retail stores, restaurants, entertainment venues, or other service providers) that have entered into a collaborative agreement with the Company with respect to the App. These outlets participate in the Surprize Me program by accepting and facilitating the redemption of vouchers and/or prizes won by customers through the Surprize Me game.</w:t>
      </w:r>
    </w:p>
    <w:p w14:paraId="35AC261D" w14:textId="77777777" w:rsidR="00AC1024" w:rsidRDefault="00AC1024" w:rsidP="00AC1024">
      <w:pPr>
        <w:pStyle w:val="Normaalweb"/>
        <w:spacing w:before="0" w:beforeAutospacing="0" w:after="0" w:afterAutospacing="0" w:line="276" w:lineRule="auto"/>
        <w:jc w:val="both"/>
        <w:rPr>
          <w:rFonts w:ascii="Arial" w:hAnsi="Arial" w:cs="Arial"/>
          <w:color w:val="222222"/>
        </w:rPr>
      </w:pPr>
    </w:p>
    <w:p w14:paraId="0B1E3014" w14:textId="23F38068" w:rsidR="0044654F" w:rsidRPr="00AC1024" w:rsidRDefault="00F44693" w:rsidP="0050446A">
      <w:pPr>
        <w:pStyle w:val="Norma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Terms of Service</w:t>
      </w:r>
      <w:r w:rsidR="00EE76FF" w:rsidRPr="00AC1024">
        <w:rPr>
          <w:rFonts w:ascii="Arial" w:hAnsi="Arial" w:cs="Arial"/>
          <w:b/>
          <w:bCs/>
          <w:color w:val="222222"/>
          <w:u w:val="single"/>
        </w:rPr>
        <w:t xml:space="preserve"> &amp; Acceptance thereof</w:t>
      </w:r>
    </w:p>
    <w:p w14:paraId="1521938D" w14:textId="77777777" w:rsidR="00EE76FF" w:rsidRPr="00AC1024" w:rsidRDefault="00EE76FF" w:rsidP="0050446A">
      <w:pPr>
        <w:pStyle w:val="Normaalweb"/>
        <w:spacing w:before="0" w:beforeAutospacing="0" w:after="0" w:afterAutospacing="0" w:line="276" w:lineRule="auto"/>
        <w:jc w:val="both"/>
        <w:rPr>
          <w:rFonts w:ascii="Arial" w:hAnsi="Arial" w:cs="Arial"/>
          <w:b/>
          <w:bCs/>
          <w:color w:val="222222"/>
          <w:u w:val="single"/>
        </w:rPr>
      </w:pPr>
    </w:p>
    <w:p w14:paraId="4E0D7B9F" w14:textId="77777777" w:rsidR="00EE76FF" w:rsidRPr="00AC1024" w:rsidRDefault="00EE76FF" w:rsidP="0050446A">
      <w:pPr>
        <w:pStyle w:val="Normaalweb"/>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We are These Modern Times Limited (C 100505) of Level 4, The Penthouse, Suite 2, </w:t>
      </w:r>
      <w:proofErr w:type="spellStart"/>
      <w:r w:rsidRPr="00AC1024">
        <w:rPr>
          <w:rFonts w:ascii="Arial" w:hAnsi="Arial" w:cs="Arial"/>
          <w:color w:val="222222"/>
        </w:rPr>
        <w:t>Ewropa</w:t>
      </w:r>
      <w:proofErr w:type="spellEnd"/>
      <w:r w:rsidRPr="00AC1024">
        <w:rPr>
          <w:rFonts w:ascii="Arial" w:hAnsi="Arial" w:cs="Arial"/>
          <w:color w:val="222222"/>
        </w:rPr>
        <w:t xml:space="preserve"> Business Centre, </w:t>
      </w:r>
      <w:proofErr w:type="spellStart"/>
      <w:r w:rsidRPr="00AC1024">
        <w:rPr>
          <w:rFonts w:ascii="Arial" w:hAnsi="Arial" w:cs="Arial"/>
          <w:color w:val="222222"/>
        </w:rPr>
        <w:t>Triq</w:t>
      </w:r>
      <w:proofErr w:type="spellEnd"/>
      <w:r w:rsidRPr="00AC1024">
        <w:rPr>
          <w:rFonts w:ascii="Arial" w:hAnsi="Arial" w:cs="Arial"/>
          <w:color w:val="222222"/>
        </w:rPr>
        <w:t xml:space="preserve"> Dun Karm, Birkirkara BKR 9034, Malta (hereinafter the “</w:t>
      </w:r>
      <w:r w:rsidRPr="00AC1024">
        <w:rPr>
          <w:rFonts w:ascii="Arial" w:hAnsi="Arial" w:cs="Arial"/>
          <w:b/>
          <w:bCs/>
          <w:color w:val="222222"/>
        </w:rPr>
        <w:t>Company</w:t>
      </w:r>
      <w:r w:rsidRPr="00AC1024">
        <w:rPr>
          <w:rFonts w:ascii="Arial" w:hAnsi="Arial" w:cs="Arial"/>
          <w:color w:val="222222"/>
        </w:rPr>
        <w:t xml:space="preserve">”), owner of the Game. By making use of </w:t>
      </w:r>
      <w:proofErr w:type="spellStart"/>
      <w:r w:rsidRPr="00AC1024">
        <w:rPr>
          <w:rFonts w:ascii="Arial" w:hAnsi="Arial" w:cs="Arial"/>
          <w:color w:val="222222"/>
        </w:rPr>
        <w:t>SurprizeMe</w:t>
      </w:r>
      <w:proofErr w:type="spellEnd"/>
      <w:r w:rsidRPr="00AC1024">
        <w:rPr>
          <w:rFonts w:ascii="Arial" w:hAnsi="Arial" w:cs="Arial"/>
          <w:color w:val="222222"/>
        </w:rPr>
        <w:t>, you accept and agree to be bound by these TCs. Please note that the Company reserves the right to modify these TCs at any time.</w:t>
      </w:r>
    </w:p>
    <w:p w14:paraId="764C6DFB" w14:textId="77777777" w:rsidR="00EE76FF" w:rsidRPr="00AC1024" w:rsidRDefault="00EE76FF" w:rsidP="0050446A">
      <w:pPr>
        <w:pStyle w:val="Normaalweb"/>
        <w:spacing w:before="0" w:beforeAutospacing="0" w:after="0" w:afterAutospacing="0" w:line="276" w:lineRule="auto"/>
        <w:jc w:val="both"/>
        <w:rPr>
          <w:rFonts w:ascii="Arial" w:hAnsi="Arial" w:cs="Arial"/>
          <w:color w:val="222222"/>
        </w:rPr>
      </w:pPr>
    </w:p>
    <w:p w14:paraId="6D24339C" w14:textId="77777777" w:rsidR="00EE76FF" w:rsidRPr="00AC1024" w:rsidRDefault="00EE76FF" w:rsidP="0050446A">
      <w:pPr>
        <w:pStyle w:val="Normaalweb"/>
        <w:spacing w:before="0" w:beforeAutospacing="0" w:after="0" w:afterAutospacing="0" w:line="276" w:lineRule="auto"/>
        <w:rPr>
          <w:rFonts w:ascii="Arial" w:hAnsi="Arial" w:cs="Arial"/>
          <w:color w:val="222222"/>
        </w:rPr>
      </w:pPr>
      <w:r w:rsidRPr="00AC1024">
        <w:rPr>
          <w:rFonts w:ascii="Arial" w:hAnsi="Arial" w:cs="Arial"/>
          <w:color w:val="222222"/>
        </w:rPr>
        <w:t xml:space="preserve">You can review the most current version of it by clicking on the "Terms &amp; Conditions" link located at the bottom of the </w:t>
      </w:r>
      <w:proofErr w:type="spellStart"/>
      <w:r w:rsidRPr="00AC1024">
        <w:rPr>
          <w:rFonts w:ascii="Arial" w:hAnsi="Arial" w:cs="Arial"/>
          <w:color w:val="222222"/>
        </w:rPr>
        <w:t>SurprizeMe</w:t>
      </w:r>
      <w:proofErr w:type="spellEnd"/>
      <w:r w:rsidRPr="00AC1024">
        <w:rPr>
          <w:rFonts w:ascii="Arial" w:hAnsi="Arial" w:cs="Arial"/>
          <w:color w:val="222222"/>
        </w:rPr>
        <w:t xml:space="preserve"> website, </w:t>
      </w:r>
      <w:hyperlink r:id="rId8" w:history="1">
        <w:r w:rsidRPr="00AC1024">
          <w:rPr>
            <w:rStyle w:val="Hyperlink"/>
            <w:rFonts w:ascii="Arial" w:hAnsi="Arial" w:cs="Arial"/>
          </w:rPr>
          <w:t>https://www.surprizeme.shop/</w:t>
        </w:r>
      </w:hyperlink>
      <w:r w:rsidRPr="00AC1024">
        <w:rPr>
          <w:rFonts w:ascii="Arial" w:hAnsi="Arial" w:cs="Arial"/>
          <w:color w:val="222222"/>
        </w:rPr>
        <w:t>. The most current version will supersede all previous versions.</w:t>
      </w:r>
      <w:r w:rsidRPr="00AC1024">
        <w:rPr>
          <w:rFonts w:ascii="Arial" w:hAnsi="Arial" w:cs="Arial"/>
          <w:color w:val="222222"/>
        </w:rPr>
        <w:br/>
      </w:r>
      <w:r w:rsidRPr="00AC1024">
        <w:rPr>
          <w:rFonts w:ascii="Arial" w:hAnsi="Arial" w:cs="Arial"/>
          <w:color w:val="222222"/>
        </w:rPr>
        <w:br/>
        <w:t xml:space="preserve">By continuing to use </w:t>
      </w:r>
      <w:proofErr w:type="spellStart"/>
      <w:r w:rsidRPr="00AC1024">
        <w:rPr>
          <w:rFonts w:ascii="Arial" w:hAnsi="Arial" w:cs="Arial"/>
          <w:color w:val="222222"/>
        </w:rPr>
        <w:t>SurprizeMe</w:t>
      </w:r>
      <w:proofErr w:type="spellEnd"/>
      <w:r w:rsidRPr="00AC1024">
        <w:rPr>
          <w:rFonts w:ascii="Arial" w:hAnsi="Arial" w:cs="Arial"/>
          <w:color w:val="222222"/>
        </w:rPr>
        <w:t xml:space="preserve"> after changes are made and notified to you (on the email you have registered with us), you agree to be bound by such changes.</w:t>
      </w:r>
    </w:p>
    <w:p w14:paraId="4483F24E" w14:textId="77777777" w:rsidR="0044654F" w:rsidRPr="00AC1024" w:rsidRDefault="0044654F" w:rsidP="0050446A">
      <w:pPr>
        <w:pStyle w:val="Normaalweb"/>
        <w:spacing w:before="0" w:beforeAutospacing="0" w:after="0" w:afterAutospacing="0" w:line="276" w:lineRule="auto"/>
        <w:ind w:left="720"/>
        <w:jc w:val="both"/>
        <w:rPr>
          <w:rFonts w:ascii="Arial" w:hAnsi="Arial" w:cs="Arial"/>
          <w:color w:val="222222"/>
          <w:u w:val="single"/>
        </w:rPr>
      </w:pPr>
    </w:p>
    <w:p w14:paraId="650EEF90" w14:textId="15725BE4" w:rsidR="0044654F" w:rsidRPr="0050446A" w:rsidRDefault="0044654F" w:rsidP="0050446A">
      <w:pPr>
        <w:pStyle w:val="Normaalweb"/>
        <w:spacing w:before="0" w:beforeAutospacing="0" w:after="0" w:afterAutospacing="0" w:line="276" w:lineRule="auto"/>
        <w:jc w:val="both"/>
        <w:rPr>
          <w:rFonts w:ascii="Arial" w:hAnsi="Arial" w:cs="Arial"/>
          <w:i/>
          <w:iCs/>
          <w:color w:val="222222"/>
          <w:u w:val="single"/>
        </w:rPr>
      </w:pPr>
      <w:r w:rsidRPr="0050446A">
        <w:rPr>
          <w:rFonts w:ascii="Arial" w:hAnsi="Arial" w:cs="Arial"/>
          <w:i/>
          <w:iCs/>
          <w:color w:val="222222"/>
          <w:u w:val="single"/>
        </w:rPr>
        <w:t>Background</w:t>
      </w:r>
    </w:p>
    <w:p w14:paraId="4DA11B8C" w14:textId="77777777" w:rsidR="0044654F" w:rsidRPr="00AC1024" w:rsidRDefault="0044654F" w:rsidP="0050446A">
      <w:pPr>
        <w:pStyle w:val="Normaalweb"/>
        <w:spacing w:before="0" w:beforeAutospacing="0" w:after="0" w:afterAutospacing="0" w:line="276" w:lineRule="auto"/>
        <w:ind w:left="720"/>
        <w:jc w:val="both"/>
        <w:rPr>
          <w:rFonts w:ascii="Arial" w:hAnsi="Arial" w:cs="Arial"/>
          <w:b/>
          <w:bCs/>
          <w:color w:val="222222"/>
        </w:rPr>
      </w:pPr>
    </w:p>
    <w:p w14:paraId="3C9F8CCE" w14:textId="54298119" w:rsidR="0044654F" w:rsidRPr="00AC1024" w:rsidRDefault="0044654F" w:rsidP="0050446A">
      <w:pPr>
        <w:pStyle w:val="Normaalweb"/>
        <w:numPr>
          <w:ilvl w:val="0"/>
          <w:numId w:val="23"/>
        </w:numPr>
        <w:spacing w:before="0" w:beforeAutospacing="0" w:after="0" w:afterAutospacing="0" w:line="276" w:lineRule="auto"/>
        <w:jc w:val="both"/>
        <w:rPr>
          <w:rFonts w:ascii="Arial" w:hAnsi="Arial" w:cs="Arial"/>
          <w:color w:val="222222"/>
        </w:rPr>
      </w:pPr>
      <w:proofErr w:type="spellStart"/>
      <w:r w:rsidRPr="00AC1024">
        <w:rPr>
          <w:rFonts w:ascii="Arial" w:hAnsi="Arial" w:cs="Arial"/>
          <w:b/>
          <w:bCs/>
          <w:color w:val="222222"/>
        </w:rPr>
        <w:t>SurprizeMe</w:t>
      </w:r>
      <w:proofErr w:type="spellEnd"/>
      <w:r w:rsidRPr="00AC1024">
        <w:rPr>
          <w:rFonts w:ascii="Arial" w:hAnsi="Arial" w:cs="Arial"/>
          <w:color w:val="222222"/>
        </w:rPr>
        <w:t xml:space="preserve"> is a gamified sales boosting solution that consists of a wheel of fortune (hereinafter the “</w:t>
      </w:r>
      <w:r w:rsidRPr="0050446A">
        <w:rPr>
          <w:rFonts w:ascii="Arial" w:hAnsi="Arial" w:cs="Arial"/>
          <w:b/>
          <w:bCs/>
          <w:color w:val="222222"/>
        </w:rPr>
        <w:t>Wheel</w:t>
      </w:r>
      <w:r w:rsidRPr="00AC1024">
        <w:rPr>
          <w:rFonts w:ascii="Arial" w:hAnsi="Arial" w:cs="Arial"/>
          <w:color w:val="222222"/>
        </w:rPr>
        <w:t>”) which</w:t>
      </w:r>
      <w:r w:rsidR="00EE76FF" w:rsidRPr="00AC1024">
        <w:rPr>
          <w:rFonts w:ascii="Arial" w:hAnsi="Arial" w:cs="Arial"/>
          <w:color w:val="222222"/>
        </w:rPr>
        <w:t>,</w:t>
      </w:r>
      <w:r w:rsidRPr="00AC1024">
        <w:rPr>
          <w:rFonts w:ascii="Arial" w:hAnsi="Arial" w:cs="Arial"/>
          <w:color w:val="222222"/>
        </w:rPr>
        <w:t xml:space="preserve"> when spun</w:t>
      </w:r>
      <w:r w:rsidR="00EE76FF" w:rsidRPr="00AC1024">
        <w:rPr>
          <w:rFonts w:ascii="Arial" w:hAnsi="Arial" w:cs="Arial"/>
          <w:color w:val="222222"/>
        </w:rPr>
        <w:t>,</w:t>
      </w:r>
      <w:r w:rsidRPr="00AC1024">
        <w:rPr>
          <w:rFonts w:ascii="Arial" w:hAnsi="Arial" w:cs="Arial"/>
          <w:color w:val="222222"/>
        </w:rPr>
        <w:t xml:space="preserve"> allows </w:t>
      </w:r>
      <w:r w:rsidR="00EE76FF" w:rsidRPr="00AC1024">
        <w:rPr>
          <w:rFonts w:ascii="Arial" w:hAnsi="Arial" w:cs="Arial"/>
          <w:color w:val="222222"/>
        </w:rPr>
        <w:t>C</w:t>
      </w:r>
      <w:r w:rsidRPr="00AC1024">
        <w:rPr>
          <w:rFonts w:ascii="Arial" w:hAnsi="Arial" w:cs="Arial"/>
          <w:color w:val="222222"/>
        </w:rPr>
        <w:t>ustomers to win 100%, 50% or 25% cashbacks of amounts spent at that Partner Outlet or other promotional offers listed on the wedges of the Wheel from the Partner Outlet or other Partner Outlets.</w:t>
      </w:r>
    </w:p>
    <w:p w14:paraId="4FE98DA2" w14:textId="77777777" w:rsidR="0044654F" w:rsidRPr="00AC1024" w:rsidRDefault="0044654F" w:rsidP="0050446A">
      <w:pPr>
        <w:pStyle w:val="Normaalweb"/>
        <w:spacing w:before="0" w:beforeAutospacing="0" w:after="0" w:afterAutospacing="0" w:line="276" w:lineRule="auto"/>
        <w:ind w:left="720"/>
        <w:jc w:val="both"/>
        <w:rPr>
          <w:rFonts w:ascii="Arial" w:hAnsi="Arial" w:cs="Arial"/>
          <w:color w:val="222222"/>
        </w:rPr>
      </w:pPr>
    </w:p>
    <w:p w14:paraId="4DEB4EAD" w14:textId="5D222159" w:rsidR="0044654F" w:rsidRDefault="0044654F">
      <w:pPr>
        <w:pStyle w:val="Normaalweb"/>
        <w:numPr>
          <w:ilvl w:val="0"/>
          <w:numId w:val="23"/>
        </w:numPr>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The Game is applicable on all the </w:t>
      </w:r>
      <w:r w:rsidR="00EE76FF" w:rsidRPr="00AC1024">
        <w:rPr>
          <w:rFonts w:ascii="Arial" w:hAnsi="Arial" w:cs="Arial"/>
          <w:color w:val="222222"/>
        </w:rPr>
        <w:t>C</w:t>
      </w:r>
      <w:r w:rsidRPr="00AC1024">
        <w:rPr>
          <w:rFonts w:ascii="Arial" w:hAnsi="Arial" w:cs="Arial"/>
          <w:color w:val="222222"/>
        </w:rPr>
        <w:t xml:space="preserve">ustomer’s transactions at the Partner </w:t>
      </w:r>
      <w:proofErr w:type="gramStart"/>
      <w:r w:rsidRPr="00AC1024">
        <w:rPr>
          <w:rFonts w:ascii="Arial" w:hAnsi="Arial" w:cs="Arial"/>
          <w:color w:val="222222"/>
        </w:rPr>
        <w:t>Outlet</w:t>
      </w:r>
      <w:proofErr w:type="gramEnd"/>
      <w:r w:rsidRPr="00AC1024">
        <w:rPr>
          <w:rFonts w:ascii="Arial" w:hAnsi="Arial" w:cs="Arial"/>
          <w:color w:val="222222"/>
        </w:rPr>
        <w:t xml:space="preserve"> and any cashbacks shall be calculated on the </w:t>
      </w:r>
      <w:proofErr w:type="gramStart"/>
      <w:r w:rsidRPr="00AC1024">
        <w:rPr>
          <w:rFonts w:ascii="Arial" w:hAnsi="Arial" w:cs="Arial"/>
          <w:color w:val="222222"/>
        </w:rPr>
        <w:t>sum total</w:t>
      </w:r>
      <w:proofErr w:type="gramEnd"/>
      <w:r w:rsidRPr="00AC1024">
        <w:rPr>
          <w:rFonts w:ascii="Arial" w:hAnsi="Arial" w:cs="Arial"/>
          <w:color w:val="222222"/>
        </w:rPr>
        <w:t xml:space="preserve"> of purchases paid for by the Customer and displayed on the </w:t>
      </w:r>
      <w:r w:rsidR="00EE76FF" w:rsidRPr="00AC1024">
        <w:rPr>
          <w:rFonts w:ascii="Arial" w:hAnsi="Arial" w:cs="Arial"/>
          <w:color w:val="222222"/>
        </w:rPr>
        <w:t>C</w:t>
      </w:r>
      <w:r w:rsidRPr="00AC1024">
        <w:rPr>
          <w:rFonts w:ascii="Arial" w:hAnsi="Arial" w:cs="Arial"/>
          <w:color w:val="222222"/>
        </w:rPr>
        <w:t>ustomer</w:t>
      </w:r>
      <w:r w:rsidR="00EE76FF" w:rsidRPr="00AC1024">
        <w:rPr>
          <w:rFonts w:ascii="Arial" w:hAnsi="Arial" w:cs="Arial"/>
          <w:color w:val="222222"/>
        </w:rPr>
        <w:t>’s</w:t>
      </w:r>
      <w:r w:rsidRPr="00AC1024">
        <w:rPr>
          <w:rFonts w:ascii="Arial" w:hAnsi="Arial" w:cs="Arial"/>
          <w:color w:val="222222"/>
        </w:rPr>
        <w:t xml:space="preserve"> invoice/fiscal receipt inclusive of VAT and any other applicable taxes issued by the Partner Outlet. </w:t>
      </w:r>
    </w:p>
    <w:p w14:paraId="7CC0ED76" w14:textId="77777777" w:rsidR="002745D8" w:rsidRDefault="002745D8" w:rsidP="0050446A">
      <w:pPr>
        <w:pStyle w:val="Normaalweb"/>
        <w:spacing w:before="0" w:beforeAutospacing="0" w:after="0" w:afterAutospacing="0" w:line="276" w:lineRule="auto"/>
        <w:ind w:left="720"/>
        <w:jc w:val="both"/>
        <w:rPr>
          <w:rFonts w:ascii="Arial" w:hAnsi="Arial" w:cs="Arial"/>
          <w:color w:val="222222"/>
        </w:rPr>
      </w:pPr>
    </w:p>
    <w:p w14:paraId="2AD20226" w14:textId="31729632" w:rsidR="002745D8" w:rsidRPr="00AC1024" w:rsidRDefault="002745D8" w:rsidP="0050446A">
      <w:pPr>
        <w:pStyle w:val="Normaalweb"/>
        <w:spacing w:before="0" w:beforeAutospacing="0" w:after="0" w:afterAutospacing="0" w:line="276" w:lineRule="auto"/>
        <w:ind w:left="720"/>
        <w:jc w:val="both"/>
        <w:rPr>
          <w:rFonts w:ascii="Arial" w:hAnsi="Arial" w:cs="Arial"/>
          <w:color w:val="222222"/>
        </w:rPr>
      </w:pPr>
      <w:r>
        <w:rPr>
          <w:rFonts w:ascii="Arial" w:hAnsi="Arial" w:cs="Arial"/>
          <w:color w:val="222222"/>
        </w:rPr>
        <w:t xml:space="preserve">Provided that </w:t>
      </w:r>
      <w:r w:rsidRPr="0050446A">
        <w:rPr>
          <w:rFonts w:ascii="Arial" w:hAnsi="Arial" w:cs="Arial"/>
          <w:color w:val="222222"/>
        </w:rPr>
        <w:t>certain Partner Outlets may require Customers to spend a minimum amount in order to be eligible to participate in the Game.</w:t>
      </w:r>
    </w:p>
    <w:p w14:paraId="0C76AE8A" w14:textId="77777777" w:rsidR="00A81142" w:rsidRPr="00AC1024" w:rsidRDefault="00A81142" w:rsidP="0050446A">
      <w:pPr>
        <w:pStyle w:val="Normaalweb"/>
        <w:spacing w:before="0" w:beforeAutospacing="0" w:after="0" w:afterAutospacing="0" w:line="276" w:lineRule="auto"/>
        <w:jc w:val="both"/>
        <w:rPr>
          <w:rFonts w:ascii="Arial" w:hAnsi="Arial" w:cs="Arial"/>
          <w:color w:val="222222"/>
        </w:rPr>
      </w:pPr>
    </w:p>
    <w:p w14:paraId="1B863FCD" w14:textId="01662F7F" w:rsidR="00EE76FF" w:rsidRPr="0050446A" w:rsidRDefault="00EE76FF" w:rsidP="0050446A">
      <w:pPr>
        <w:pStyle w:val="Normaalweb"/>
        <w:spacing w:before="0" w:beforeAutospacing="0" w:after="0" w:afterAutospacing="0" w:line="276" w:lineRule="auto"/>
        <w:jc w:val="both"/>
        <w:rPr>
          <w:rFonts w:ascii="Arial" w:hAnsi="Arial" w:cs="Arial"/>
          <w:i/>
          <w:iCs/>
          <w:color w:val="222222"/>
          <w:u w:val="single"/>
        </w:rPr>
      </w:pPr>
      <w:r w:rsidRPr="0050446A">
        <w:rPr>
          <w:rFonts w:ascii="Arial" w:hAnsi="Arial" w:cs="Arial"/>
          <w:i/>
          <w:iCs/>
          <w:color w:val="222222"/>
          <w:u w:val="single"/>
        </w:rPr>
        <w:t>Participating in the Game</w:t>
      </w:r>
    </w:p>
    <w:p w14:paraId="084A497B" w14:textId="77777777" w:rsidR="00EE76FF" w:rsidRPr="00AC1024" w:rsidRDefault="00EE76FF" w:rsidP="0050446A">
      <w:pPr>
        <w:pStyle w:val="Normaalweb"/>
        <w:spacing w:before="0" w:beforeAutospacing="0" w:after="0" w:afterAutospacing="0" w:line="276" w:lineRule="auto"/>
        <w:ind w:left="720"/>
        <w:jc w:val="both"/>
        <w:rPr>
          <w:rFonts w:ascii="Arial" w:hAnsi="Arial" w:cs="Arial"/>
          <w:color w:val="222222"/>
        </w:rPr>
      </w:pPr>
    </w:p>
    <w:p w14:paraId="462D1D3C" w14:textId="772A9621" w:rsidR="00A300BC" w:rsidRPr="00CF1CF7" w:rsidRDefault="00EE76FF" w:rsidP="00CF1CF7">
      <w:pPr>
        <w:pStyle w:val="Normaalweb"/>
        <w:numPr>
          <w:ilvl w:val="0"/>
          <w:numId w:val="24"/>
        </w:numPr>
        <w:spacing w:before="0" w:beforeAutospacing="0" w:after="0" w:afterAutospacing="0" w:line="276" w:lineRule="auto"/>
        <w:jc w:val="both"/>
        <w:rPr>
          <w:rFonts w:ascii="Arial" w:hAnsi="Arial" w:cs="Arial"/>
          <w:color w:val="222222"/>
        </w:rPr>
      </w:pPr>
      <w:r w:rsidRPr="00CF1CF7">
        <w:rPr>
          <w:rFonts w:ascii="Arial" w:hAnsi="Arial" w:cs="Arial"/>
          <w:color w:val="222222"/>
        </w:rPr>
        <w:t xml:space="preserve">Customers are entitled to participate in the Game following the completion of a successful transaction at any one of the Partner Outlets. At checkout, customers shall be presented with a unique QR code which shall be printed and visible on the Customer’s fiscal receipt or displayed on an electronic device at the Partner Outlet’s retail location where the purchase is made. </w:t>
      </w:r>
    </w:p>
    <w:p w14:paraId="2794314A" w14:textId="77777777" w:rsidR="00CA53BA" w:rsidRPr="00AC1024" w:rsidRDefault="00CA53BA" w:rsidP="00AC1024">
      <w:pPr>
        <w:pStyle w:val="Normaalweb"/>
        <w:spacing w:before="0" w:beforeAutospacing="0" w:after="0" w:afterAutospacing="0" w:line="276" w:lineRule="auto"/>
        <w:ind w:left="720"/>
        <w:jc w:val="both"/>
        <w:rPr>
          <w:rFonts w:ascii="Arial" w:hAnsi="Arial" w:cs="Arial"/>
          <w:color w:val="222222"/>
        </w:rPr>
      </w:pPr>
    </w:p>
    <w:p w14:paraId="2F9B6BD2" w14:textId="4838DEA6" w:rsidR="00CF1CF7" w:rsidRDefault="00EE76FF" w:rsidP="00AC1024">
      <w:pPr>
        <w:pStyle w:val="Normaalweb"/>
        <w:numPr>
          <w:ilvl w:val="0"/>
          <w:numId w:val="24"/>
        </w:numPr>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By scanning this QR code, customers shall obtain a link to a unique Wheel which may be spun only once. </w:t>
      </w:r>
      <w:r w:rsidR="00CF1CF7">
        <w:rPr>
          <w:rFonts w:ascii="Arial" w:hAnsi="Arial" w:cs="Arial"/>
          <w:color w:val="222222"/>
        </w:rPr>
        <w:t xml:space="preserve">Prior to spinning the wheel, the Customer shall be required to input their name, surname, gender, phone number and/or e-mail address; and an </w:t>
      </w:r>
      <w:r w:rsidR="00CF1CF7" w:rsidRPr="003B0D0D">
        <w:rPr>
          <w:rFonts w:ascii="Arial" w:hAnsi="Arial" w:cs="Arial"/>
          <w:lang w:val="en-US"/>
        </w:rPr>
        <w:t>e-wallet</w:t>
      </w:r>
      <w:r w:rsidR="00CF1CF7">
        <w:rPr>
          <w:rFonts w:ascii="Arial" w:hAnsi="Arial" w:cs="Arial"/>
          <w:lang w:val="en-US"/>
        </w:rPr>
        <w:t xml:space="preserve"> shall be created</w:t>
      </w:r>
      <w:r w:rsidR="00CF1CF7" w:rsidRPr="003B0D0D">
        <w:rPr>
          <w:rFonts w:ascii="Arial" w:hAnsi="Arial" w:cs="Arial"/>
          <w:lang w:val="en-US"/>
        </w:rPr>
        <w:t xml:space="preserve"> for the </w:t>
      </w:r>
      <w:r w:rsidR="00CF1CF7">
        <w:rPr>
          <w:rFonts w:ascii="Arial" w:hAnsi="Arial" w:cs="Arial"/>
          <w:lang w:val="en-US"/>
        </w:rPr>
        <w:t xml:space="preserve">Customer for the purpose of </w:t>
      </w:r>
      <w:r w:rsidR="00CF1CF7" w:rsidRPr="003B0D0D">
        <w:rPr>
          <w:rFonts w:ascii="Arial" w:hAnsi="Arial" w:cs="Arial"/>
          <w:lang w:val="en-US"/>
        </w:rPr>
        <w:t>facilitating the redemption of</w:t>
      </w:r>
      <w:r w:rsidR="00CF1CF7" w:rsidRPr="003B0D0D">
        <w:rPr>
          <w:rFonts w:ascii="Arial" w:hAnsi="Arial" w:cs="Arial"/>
        </w:rPr>
        <w:t xml:space="preserve"> the voucher/prize</w:t>
      </w:r>
      <w:r w:rsidR="00CF1CF7">
        <w:rPr>
          <w:rFonts w:ascii="Arial" w:hAnsi="Arial" w:cs="Arial"/>
        </w:rPr>
        <w:t>.</w:t>
      </w:r>
    </w:p>
    <w:p w14:paraId="788425A9" w14:textId="77777777" w:rsidR="00CF1CF7" w:rsidRDefault="00CF1CF7" w:rsidP="0050446A">
      <w:pPr>
        <w:pStyle w:val="Lijstalinea"/>
        <w:rPr>
          <w:rFonts w:ascii="Arial" w:hAnsi="Arial" w:cs="Arial"/>
          <w:color w:val="222222"/>
        </w:rPr>
      </w:pPr>
    </w:p>
    <w:p w14:paraId="6392B3EF" w14:textId="61F83F35" w:rsidR="00CF1CF7" w:rsidRDefault="00EE76FF" w:rsidP="00AC1024">
      <w:pPr>
        <w:pStyle w:val="Normaalweb"/>
        <w:numPr>
          <w:ilvl w:val="0"/>
          <w:numId w:val="24"/>
        </w:numPr>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Once the Game is played, a </w:t>
      </w:r>
      <w:r w:rsidR="00A300BC" w:rsidRPr="00AC1024">
        <w:rPr>
          <w:rFonts w:ascii="Arial" w:hAnsi="Arial" w:cs="Arial"/>
          <w:color w:val="222222"/>
        </w:rPr>
        <w:t>V</w:t>
      </w:r>
      <w:r w:rsidRPr="00AC1024">
        <w:rPr>
          <w:rFonts w:ascii="Arial" w:hAnsi="Arial" w:cs="Arial"/>
          <w:color w:val="222222"/>
        </w:rPr>
        <w:t xml:space="preserve">oucher will automatically be generated listing the </w:t>
      </w:r>
      <w:r w:rsidR="00CF1CF7">
        <w:rPr>
          <w:rFonts w:ascii="Arial" w:hAnsi="Arial" w:cs="Arial"/>
          <w:color w:val="222222"/>
        </w:rPr>
        <w:t>prize/s</w:t>
      </w:r>
      <w:r w:rsidRPr="00AC1024">
        <w:rPr>
          <w:rFonts w:ascii="Arial" w:hAnsi="Arial" w:cs="Arial"/>
          <w:color w:val="222222"/>
        </w:rPr>
        <w:t xml:space="preserve"> won by the Customer</w:t>
      </w:r>
      <w:r w:rsidR="00CA4211" w:rsidRPr="00AC1024">
        <w:rPr>
          <w:rFonts w:ascii="Arial" w:hAnsi="Arial" w:cs="Arial"/>
          <w:color w:val="222222"/>
        </w:rPr>
        <w:t xml:space="preserve">. </w:t>
      </w:r>
    </w:p>
    <w:p w14:paraId="24F1BB64" w14:textId="3E7F7A1C" w:rsidR="00EE76FF" w:rsidRPr="00AC1024" w:rsidRDefault="00EE76FF" w:rsidP="0050446A">
      <w:pPr>
        <w:pStyle w:val="Normaalweb"/>
        <w:spacing w:before="0" w:beforeAutospacing="0" w:after="0" w:afterAutospacing="0" w:line="276" w:lineRule="auto"/>
        <w:jc w:val="both"/>
        <w:rPr>
          <w:rFonts w:ascii="Arial" w:hAnsi="Arial" w:cs="Arial"/>
          <w:color w:val="222222"/>
        </w:rPr>
      </w:pPr>
    </w:p>
    <w:p w14:paraId="2E6C1317" w14:textId="2348F260" w:rsidR="00CA53BA" w:rsidRDefault="00CA4211">
      <w:pPr>
        <w:pStyle w:val="Normaalweb"/>
        <w:numPr>
          <w:ilvl w:val="0"/>
          <w:numId w:val="24"/>
        </w:numPr>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Without prejudice to the generality of the foregoing clauses, </w:t>
      </w:r>
      <w:r w:rsidR="00CA53BA" w:rsidRPr="00AC1024">
        <w:rPr>
          <w:rFonts w:ascii="Arial" w:hAnsi="Arial" w:cs="Arial"/>
          <w:color w:val="222222"/>
        </w:rPr>
        <w:t>in case of complete or partial cancellation of the invoice, fiscal receipt or transaction generating the QR Code leading to a Game, any Voucher derived by such game shall be annulled.</w:t>
      </w:r>
    </w:p>
    <w:p w14:paraId="50525245" w14:textId="77777777" w:rsidR="009622E9" w:rsidRPr="00AC1024" w:rsidRDefault="009622E9" w:rsidP="0050446A">
      <w:pPr>
        <w:pStyle w:val="Normaalweb"/>
        <w:spacing w:before="0" w:beforeAutospacing="0" w:after="0" w:afterAutospacing="0" w:line="276" w:lineRule="auto"/>
        <w:jc w:val="both"/>
        <w:rPr>
          <w:rFonts w:ascii="Arial" w:hAnsi="Arial" w:cs="Arial"/>
          <w:color w:val="222222"/>
        </w:rPr>
      </w:pPr>
    </w:p>
    <w:p w14:paraId="4460EC02" w14:textId="262F6480" w:rsidR="00EE76FF" w:rsidRDefault="00EE76FF">
      <w:pPr>
        <w:pStyle w:val="Normaalweb"/>
        <w:spacing w:before="0" w:beforeAutospacing="0" w:after="0" w:afterAutospacing="0" w:line="276" w:lineRule="auto"/>
        <w:jc w:val="both"/>
        <w:rPr>
          <w:rFonts w:ascii="Arial" w:hAnsi="Arial" w:cs="Arial"/>
          <w:i/>
          <w:iCs/>
          <w:color w:val="222222"/>
          <w:u w:val="single"/>
        </w:rPr>
      </w:pPr>
      <w:r w:rsidRPr="00AC1024">
        <w:rPr>
          <w:rFonts w:ascii="Arial" w:hAnsi="Arial" w:cs="Arial"/>
          <w:color w:val="222222"/>
        </w:rPr>
        <w:t xml:space="preserve"> </w:t>
      </w:r>
      <w:r w:rsidR="00A300BC" w:rsidRPr="0050446A">
        <w:rPr>
          <w:rFonts w:ascii="Arial" w:hAnsi="Arial" w:cs="Arial"/>
          <w:i/>
          <w:iCs/>
          <w:color w:val="222222"/>
          <w:u w:val="single"/>
        </w:rPr>
        <w:t>Redeeming the Voucher</w:t>
      </w:r>
    </w:p>
    <w:p w14:paraId="514D76FF" w14:textId="77777777" w:rsidR="004771F4" w:rsidRPr="0050446A" w:rsidRDefault="004771F4" w:rsidP="0050446A">
      <w:pPr>
        <w:pStyle w:val="Normaalweb"/>
        <w:spacing w:before="0" w:beforeAutospacing="0" w:after="0" w:afterAutospacing="0" w:line="276" w:lineRule="auto"/>
        <w:jc w:val="both"/>
        <w:rPr>
          <w:rFonts w:ascii="Arial" w:hAnsi="Arial" w:cs="Arial"/>
          <w:i/>
          <w:iCs/>
          <w:color w:val="222222"/>
          <w:u w:val="single"/>
        </w:rPr>
      </w:pPr>
    </w:p>
    <w:p w14:paraId="554ADAC6" w14:textId="77777777" w:rsidR="00EE76FF" w:rsidRPr="00AC1024" w:rsidRDefault="00EE76FF" w:rsidP="0050446A">
      <w:pPr>
        <w:pStyle w:val="Lijstalinea"/>
        <w:spacing w:line="276" w:lineRule="auto"/>
        <w:jc w:val="both"/>
        <w:rPr>
          <w:rFonts w:ascii="Arial" w:hAnsi="Arial" w:cs="Arial"/>
          <w:color w:val="222222"/>
        </w:rPr>
      </w:pPr>
    </w:p>
    <w:p w14:paraId="146CF2AA" w14:textId="67DF90F8" w:rsidR="0016486E" w:rsidRPr="00AC1024" w:rsidRDefault="00EE76FF" w:rsidP="00AC1024">
      <w:pPr>
        <w:pStyle w:val="Normaalweb"/>
        <w:numPr>
          <w:ilvl w:val="0"/>
          <w:numId w:val="25"/>
        </w:numPr>
        <w:spacing w:before="0" w:beforeAutospacing="0" w:after="0" w:afterAutospacing="0" w:line="276" w:lineRule="auto"/>
        <w:jc w:val="both"/>
        <w:rPr>
          <w:rFonts w:ascii="Arial" w:hAnsi="Arial" w:cs="Arial"/>
          <w:color w:val="222222"/>
        </w:rPr>
      </w:pPr>
      <w:r w:rsidRPr="00AC1024">
        <w:rPr>
          <w:rFonts w:ascii="Arial" w:hAnsi="Arial" w:cs="Arial"/>
          <w:color w:val="222222"/>
        </w:rPr>
        <w:t>Winning vouchers shall be sent to the customer’s email address</w:t>
      </w:r>
      <w:r w:rsidR="007F6E3C">
        <w:rPr>
          <w:rFonts w:ascii="Arial" w:hAnsi="Arial" w:cs="Arial"/>
          <w:color w:val="222222"/>
        </w:rPr>
        <w:t xml:space="preserve"> or phone number </w:t>
      </w:r>
      <w:r w:rsidRPr="00AC1024">
        <w:rPr>
          <w:rFonts w:ascii="Arial" w:hAnsi="Arial" w:cs="Arial"/>
          <w:color w:val="222222"/>
        </w:rPr>
        <w:t>where an email address</w:t>
      </w:r>
      <w:r w:rsidR="007F6E3C">
        <w:rPr>
          <w:rFonts w:ascii="Arial" w:hAnsi="Arial" w:cs="Arial"/>
          <w:color w:val="222222"/>
        </w:rPr>
        <w:t xml:space="preserve"> or phone number</w:t>
      </w:r>
      <w:r w:rsidRPr="00AC1024">
        <w:rPr>
          <w:rFonts w:ascii="Arial" w:hAnsi="Arial" w:cs="Arial"/>
          <w:color w:val="222222"/>
        </w:rPr>
        <w:t xml:space="preserve"> is provided (saved as a </w:t>
      </w:r>
      <w:r w:rsidR="0016486E" w:rsidRPr="00AC1024">
        <w:rPr>
          <w:rFonts w:ascii="Arial" w:hAnsi="Arial" w:cs="Arial"/>
          <w:color w:val="222222"/>
        </w:rPr>
        <w:t>PDF</w:t>
      </w:r>
      <w:r w:rsidRPr="00AC1024">
        <w:rPr>
          <w:rFonts w:ascii="Arial" w:hAnsi="Arial" w:cs="Arial"/>
          <w:color w:val="222222"/>
        </w:rPr>
        <w:t>)</w:t>
      </w:r>
      <w:r w:rsidR="0016486E" w:rsidRPr="00AC1024">
        <w:rPr>
          <w:rFonts w:ascii="Arial" w:hAnsi="Arial" w:cs="Arial"/>
          <w:color w:val="222222"/>
        </w:rPr>
        <w:t xml:space="preserve">, which may be printed by the Customer: </w:t>
      </w:r>
    </w:p>
    <w:p w14:paraId="4E31D30B" w14:textId="77777777" w:rsidR="0016486E" w:rsidRPr="00AC1024" w:rsidRDefault="0016486E" w:rsidP="00AC1024">
      <w:pPr>
        <w:pStyle w:val="Normaalweb"/>
        <w:spacing w:before="0" w:beforeAutospacing="0" w:after="0" w:afterAutospacing="0" w:line="276" w:lineRule="auto"/>
        <w:ind w:left="720"/>
        <w:jc w:val="both"/>
        <w:rPr>
          <w:rFonts w:ascii="Arial" w:hAnsi="Arial" w:cs="Arial"/>
          <w:color w:val="222222"/>
        </w:rPr>
      </w:pPr>
    </w:p>
    <w:p w14:paraId="33B7B3CC" w14:textId="374F2D3A" w:rsidR="00EE76FF" w:rsidRPr="00AC1024" w:rsidRDefault="0016486E" w:rsidP="0050446A">
      <w:pPr>
        <w:pStyle w:val="Normaalweb"/>
        <w:spacing w:before="0" w:beforeAutospacing="0" w:after="0" w:afterAutospacing="0" w:line="276" w:lineRule="auto"/>
        <w:ind w:left="720"/>
        <w:jc w:val="both"/>
        <w:rPr>
          <w:rFonts w:ascii="Arial" w:hAnsi="Arial" w:cs="Arial"/>
          <w:color w:val="222222"/>
        </w:rPr>
      </w:pPr>
      <w:r w:rsidRPr="00AC1024">
        <w:rPr>
          <w:rFonts w:ascii="Arial" w:hAnsi="Arial" w:cs="Arial"/>
          <w:color w:val="222222"/>
        </w:rPr>
        <w:t>Provided that t</w:t>
      </w:r>
      <w:r w:rsidRPr="0050446A">
        <w:rPr>
          <w:rFonts w:ascii="Arial" w:hAnsi="Arial" w:cs="Arial"/>
          <w:color w:val="222222"/>
        </w:rPr>
        <w:t>he users shall only be allowed to print one copy of the PDF offer, which is to be redeemed by the indicated expiry</w:t>
      </w:r>
      <w:r w:rsidRPr="00AC1024">
        <w:rPr>
          <w:rFonts w:ascii="Arial" w:hAnsi="Arial" w:cs="Arial"/>
          <w:color w:val="222222"/>
        </w:rPr>
        <w:t xml:space="preserve"> (if applicable)</w:t>
      </w:r>
      <w:r w:rsidRPr="0050446A">
        <w:rPr>
          <w:rFonts w:ascii="Arial" w:hAnsi="Arial" w:cs="Arial"/>
          <w:color w:val="222222"/>
        </w:rPr>
        <w:t>. If any user is found to print more copies of the same offer and attempt to redeem the offer more than once and/or after the expiry date</w:t>
      </w:r>
      <w:r w:rsidRPr="00AC1024">
        <w:rPr>
          <w:rFonts w:ascii="Arial" w:hAnsi="Arial" w:cs="Arial"/>
          <w:color w:val="222222"/>
        </w:rPr>
        <w:t xml:space="preserve"> (if applicable)</w:t>
      </w:r>
      <w:r w:rsidRPr="0050446A">
        <w:rPr>
          <w:rFonts w:ascii="Arial" w:hAnsi="Arial" w:cs="Arial"/>
          <w:color w:val="222222"/>
        </w:rPr>
        <w:t xml:space="preserve">, </w:t>
      </w:r>
      <w:r w:rsidRPr="00AC1024">
        <w:rPr>
          <w:rFonts w:ascii="Arial" w:hAnsi="Arial" w:cs="Arial"/>
          <w:color w:val="222222"/>
        </w:rPr>
        <w:t>the Company</w:t>
      </w:r>
      <w:r w:rsidRPr="0050446A">
        <w:rPr>
          <w:rFonts w:ascii="Arial" w:hAnsi="Arial" w:cs="Arial"/>
          <w:color w:val="222222"/>
        </w:rPr>
        <w:t xml:space="preserve"> shall have the right to terminate your account.</w:t>
      </w:r>
    </w:p>
    <w:p w14:paraId="29797918" w14:textId="77777777" w:rsidR="00EE76FF" w:rsidRPr="00AC1024" w:rsidRDefault="00EE76FF" w:rsidP="0050446A">
      <w:pPr>
        <w:pStyle w:val="Normaalweb"/>
        <w:spacing w:before="0" w:beforeAutospacing="0" w:after="0" w:afterAutospacing="0" w:line="276" w:lineRule="auto"/>
        <w:ind w:left="720"/>
        <w:jc w:val="both"/>
        <w:rPr>
          <w:rFonts w:ascii="Arial" w:hAnsi="Arial" w:cs="Arial"/>
          <w:color w:val="222222"/>
        </w:rPr>
      </w:pPr>
    </w:p>
    <w:p w14:paraId="34275B58" w14:textId="77777777" w:rsidR="00EE76FF" w:rsidRPr="00AC1024" w:rsidRDefault="00EE76FF" w:rsidP="0050446A">
      <w:pPr>
        <w:pStyle w:val="Normaalweb"/>
        <w:numPr>
          <w:ilvl w:val="0"/>
          <w:numId w:val="25"/>
        </w:numPr>
        <w:spacing w:before="0" w:beforeAutospacing="0" w:after="0" w:afterAutospacing="0" w:line="276" w:lineRule="auto"/>
        <w:jc w:val="both"/>
        <w:rPr>
          <w:rFonts w:ascii="Arial" w:hAnsi="Arial" w:cs="Arial"/>
          <w:color w:val="222222"/>
        </w:rPr>
      </w:pPr>
      <w:r w:rsidRPr="00AC1024">
        <w:rPr>
          <w:rFonts w:ascii="Arial" w:hAnsi="Arial" w:cs="Arial"/>
          <w:color w:val="222222"/>
        </w:rPr>
        <w:lastRenderedPageBreak/>
        <w:t xml:space="preserve">Cashback rewards won may only be redeemed at the Partner Outlet where the transaction giving rise to the Game took place through the presentation of the Voucher. </w:t>
      </w:r>
    </w:p>
    <w:p w14:paraId="64E81FB3" w14:textId="77777777" w:rsidR="00EE76FF" w:rsidRPr="00AC1024" w:rsidRDefault="00EE76FF" w:rsidP="0050446A">
      <w:pPr>
        <w:pStyle w:val="Normaalweb"/>
        <w:spacing w:before="0" w:beforeAutospacing="0" w:after="0" w:afterAutospacing="0" w:line="276" w:lineRule="auto"/>
        <w:jc w:val="both"/>
        <w:rPr>
          <w:rFonts w:ascii="Arial" w:hAnsi="Arial" w:cs="Arial"/>
          <w:color w:val="222222"/>
        </w:rPr>
      </w:pPr>
    </w:p>
    <w:p w14:paraId="381502F9" w14:textId="2A7613E1" w:rsidR="00EE76FF" w:rsidRPr="00AC1024" w:rsidRDefault="00EE76FF" w:rsidP="0050446A">
      <w:pPr>
        <w:pStyle w:val="Normaalweb"/>
        <w:numPr>
          <w:ilvl w:val="0"/>
          <w:numId w:val="25"/>
        </w:numPr>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Cashbacks may, solely at the option of the Partner Outlet, be paid out in </w:t>
      </w:r>
      <w:r w:rsidR="007F6E3C">
        <w:rPr>
          <w:rFonts w:ascii="Arial" w:hAnsi="Arial" w:cs="Arial"/>
          <w:color w:val="222222"/>
        </w:rPr>
        <w:t xml:space="preserve">vouchers that </w:t>
      </w:r>
      <w:r w:rsidRPr="00AC1024">
        <w:rPr>
          <w:rFonts w:ascii="Arial" w:hAnsi="Arial" w:cs="Arial"/>
          <w:color w:val="222222"/>
        </w:rPr>
        <w:t xml:space="preserve">may </w:t>
      </w:r>
      <w:r w:rsidR="00A300BC" w:rsidRPr="00AC1024">
        <w:rPr>
          <w:rFonts w:ascii="Arial" w:hAnsi="Arial" w:cs="Arial"/>
          <w:color w:val="222222"/>
        </w:rPr>
        <w:t xml:space="preserve">be </w:t>
      </w:r>
      <w:r w:rsidRPr="00AC1024">
        <w:rPr>
          <w:rFonts w:ascii="Arial" w:hAnsi="Arial" w:cs="Arial"/>
          <w:color w:val="222222"/>
        </w:rPr>
        <w:t>used against future purchases in that Partner Outlet.</w:t>
      </w:r>
    </w:p>
    <w:p w14:paraId="191FE858" w14:textId="77777777" w:rsidR="00EE76FF" w:rsidRPr="00AC1024" w:rsidRDefault="00EE76FF" w:rsidP="0050446A">
      <w:pPr>
        <w:pStyle w:val="Normaalweb"/>
        <w:spacing w:before="0" w:beforeAutospacing="0" w:after="0" w:afterAutospacing="0" w:line="276" w:lineRule="auto"/>
        <w:ind w:left="720"/>
        <w:jc w:val="both"/>
        <w:rPr>
          <w:rFonts w:ascii="Arial" w:hAnsi="Arial" w:cs="Arial"/>
          <w:color w:val="222222"/>
        </w:rPr>
      </w:pPr>
    </w:p>
    <w:p w14:paraId="7821424B" w14:textId="6B0EF18D" w:rsidR="00EE76FF" w:rsidRPr="00AC1024" w:rsidRDefault="00EE76FF" w:rsidP="0050446A">
      <w:pPr>
        <w:pStyle w:val="Normaalweb"/>
        <w:numPr>
          <w:ilvl w:val="0"/>
          <w:numId w:val="25"/>
        </w:numPr>
        <w:spacing w:before="0" w:beforeAutospacing="0" w:after="0" w:afterAutospacing="0" w:line="276" w:lineRule="auto"/>
        <w:jc w:val="both"/>
        <w:rPr>
          <w:rFonts w:ascii="Arial" w:hAnsi="Arial" w:cs="Arial"/>
          <w:color w:val="222222"/>
        </w:rPr>
      </w:pPr>
      <w:r w:rsidRPr="00AC1024">
        <w:rPr>
          <w:rFonts w:ascii="Arial" w:hAnsi="Arial" w:cs="Arial"/>
          <w:color w:val="222222"/>
        </w:rPr>
        <w:t>Other promotional rewards may be redeemed at the Partner Outlet where the transaction giving rise to the Game took the place or at any other Partner Outlet named on the Voucher</w:t>
      </w:r>
      <w:r w:rsidR="00300B4F">
        <w:rPr>
          <w:rFonts w:ascii="Arial" w:hAnsi="Arial" w:cs="Arial"/>
          <w:color w:val="222222"/>
        </w:rPr>
        <w:t>, if any</w:t>
      </w:r>
      <w:r w:rsidRPr="00AC1024">
        <w:rPr>
          <w:rFonts w:ascii="Arial" w:hAnsi="Arial" w:cs="Arial"/>
          <w:color w:val="222222"/>
        </w:rPr>
        <w:t>.</w:t>
      </w:r>
    </w:p>
    <w:p w14:paraId="2EF93EA5" w14:textId="77777777" w:rsidR="00EE76FF" w:rsidRPr="00AC1024" w:rsidRDefault="00EE76FF" w:rsidP="0050446A">
      <w:pPr>
        <w:pStyle w:val="Lijstalinea"/>
        <w:spacing w:line="276" w:lineRule="auto"/>
        <w:jc w:val="both"/>
        <w:rPr>
          <w:rFonts w:ascii="Arial" w:hAnsi="Arial" w:cs="Arial"/>
          <w:color w:val="222222"/>
        </w:rPr>
      </w:pPr>
    </w:p>
    <w:p w14:paraId="2AE4FC1C" w14:textId="77777777" w:rsidR="00EE76FF" w:rsidRPr="00AC1024" w:rsidRDefault="00EE76FF" w:rsidP="0050446A">
      <w:pPr>
        <w:pStyle w:val="Normaalweb"/>
        <w:numPr>
          <w:ilvl w:val="0"/>
          <w:numId w:val="25"/>
        </w:numPr>
        <w:spacing w:before="0" w:beforeAutospacing="0" w:after="0" w:afterAutospacing="0" w:line="276" w:lineRule="auto"/>
        <w:jc w:val="both"/>
        <w:rPr>
          <w:rFonts w:ascii="Arial" w:hAnsi="Arial" w:cs="Arial"/>
          <w:color w:val="222222"/>
        </w:rPr>
      </w:pPr>
      <w:r w:rsidRPr="00AC1024">
        <w:rPr>
          <w:rFonts w:ascii="Arial" w:hAnsi="Arial" w:cs="Arial"/>
          <w:color w:val="222222"/>
        </w:rPr>
        <w:t>Vouchers may be redeemed on the physical presentation of the Voucher in a physical or electronic form. The expiry date of the Voucher shall be exhibited on the Voucher. Expired Vouchers will not be redeemed.</w:t>
      </w:r>
    </w:p>
    <w:p w14:paraId="337B2EAD" w14:textId="77777777" w:rsidR="00971574" w:rsidRPr="0050446A" w:rsidRDefault="00971574" w:rsidP="0050446A">
      <w:pPr>
        <w:pStyle w:val="Normaalweb"/>
        <w:spacing w:before="0" w:beforeAutospacing="0" w:after="0" w:afterAutospacing="0" w:line="276" w:lineRule="auto"/>
        <w:ind w:left="720"/>
        <w:jc w:val="both"/>
        <w:rPr>
          <w:rFonts w:ascii="Arial" w:hAnsi="Arial" w:cs="Arial"/>
          <w:color w:val="222222"/>
        </w:rPr>
      </w:pPr>
    </w:p>
    <w:p w14:paraId="7ED62CDA" w14:textId="068DBCA6" w:rsidR="002213EA" w:rsidRPr="0050446A" w:rsidRDefault="002213EA" w:rsidP="0050446A">
      <w:pPr>
        <w:pStyle w:val="Normaalweb"/>
        <w:numPr>
          <w:ilvl w:val="0"/>
          <w:numId w:val="25"/>
        </w:numPr>
        <w:spacing w:before="0" w:beforeAutospacing="0" w:after="0" w:afterAutospacing="0" w:line="276" w:lineRule="auto"/>
        <w:jc w:val="both"/>
        <w:rPr>
          <w:rFonts w:ascii="Arial" w:hAnsi="Arial" w:cs="Arial"/>
          <w:color w:val="222222"/>
        </w:rPr>
      </w:pPr>
      <w:r w:rsidRPr="0050446A">
        <w:rPr>
          <w:rFonts w:ascii="Arial" w:hAnsi="Arial" w:cs="Arial"/>
          <w:color w:val="222222"/>
        </w:rPr>
        <w:t>The Company shall not be responsible in the event that a Partner Outlet refuses to honour an offer, gift or a service if their terms are not respected. It is your responsibility to read the terms and conditions that may be available on the Voucher prior to redeeming any offer. Such terms and conditions may specify expiration dates for instance. Such terms and conditions may be subject to change by the Partner Outlet from time to time.</w:t>
      </w:r>
    </w:p>
    <w:p w14:paraId="07F06277" w14:textId="77777777" w:rsidR="0016486E" w:rsidRPr="0050446A" w:rsidRDefault="0016486E" w:rsidP="0050446A">
      <w:pPr>
        <w:jc w:val="both"/>
        <w:rPr>
          <w:rFonts w:ascii="Arial" w:hAnsi="Arial" w:cs="Arial"/>
        </w:rPr>
      </w:pPr>
    </w:p>
    <w:p w14:paraId="57E92254" w14:textId="310A354E" w:rsidR="00E62C4A" w:rsidRPr="0050446A" w:rsidRDefault="00E62C4A" w:rsidP="0050446A">
      <w:pPr>
        <w:pStyle w:val="Normaalweb"/>
        <w:spacing w:before="0" w:beforeAutospacing="0" w:after="0" w:afterAutospacing="0" w:line="276" w:lineRule="auto"/>
        <w:jc w:val="both"/>
        <w:rPr>
          <w:rFonts w:ascii="Arial" w:hAnsi="Arial" w:cs="Arial"/>
          <w:color w:val="222222"/>
          <w:u w:val="single"/>
        </w:rPr>
      </w:pPr>
      <w:r w:rsidRPr="0050446A">
        <w:rPr>
          <w:rFonts w:ascii="Arial" w:hAnsi="Arial" w:cs="Arial"/>
          <w:b/>
          <w:bCs/>
          <w:color w:val="222222"/>
          <w:u w:val="single"/>
        </w:rPr>
        <w:t>Limitations on Use</w:t>
      </w:r>
    </w:p>
    <w:p w14:paraId="770EFF61" w14:textId="156830A4" w:rsidR="00F84EBA" w:rsidRPr="00AC1024" w:rsidRDefault="00F84EBA" w:rsidP="0050446A">
      <w:pPr>
        <w:pStyle w:val="Normaalweb"/>
        <w:spacing w:before="0" w:beforeAutospacing="0" w:after="0" w:afterAutospacing="0" w:line="276" w:lineRule="auto"/>
        <w:jc w:val="both"/>
        <w:rPr>
          <w:rFonts w:ascii="Arial" w:hAnsi="Arial" w:cs="Arial"/>
          <w:color w:val="222222"/>
        </w:rPr>
      </w:pPr>
    </w:p>
    <w:p w14:paraId="75EF1D09" w14:textId="470EB862" w:rsidR="00EE76FF" w:rsidRPr="00AC1024" w:rsidRDefault="00EE76FF" w:rsidP="0050446A">
      <w:pPr>
        <w:pStyle w:val="Normaalweb"/>
        <w:numPr>
          <w:ilvl w:val="0"/>
          <w:numId w:val="26"/>
        </w:numPr>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Only Customers who are eighteen </w:t>
      </w:r>
      <w:r w:rsidR="00AB44E4" w:rsidRPr="00AC1024">
        <w:rPr>
          <w:rFonts w:ascii="Arial" w:hAnsi="Arial" w:cs="Arial"/>
          <w:color w:val="222222"/>
        </w:rPr>
        <w:t xml:space="preserve">(18) </w:t>
      </w:r>
      <w:r w:rsidRPr="00AC1024">
        <w:rPr>
          <w:rFonts w:ascii="Arial" w:hAnsi="Arial" w:cs="Arial"/>
          <w:color w:val="222222"/>
        </w:rPr>
        <w:t>years of age and over may participate in the Game. Partner Outlet personnel may request identification documentation to confirm minimum age and may deny participation to the Game to any person not providing such evidence.</w:t>
      </w:r>
    </w:p>
    <w:p w14:paraId="7139D176" w14:textId="77777777" w:rsidR="00EE76FF" w:rsidRPr="00AC1024" w:rsidRDefault="00EE76FF" w:rsidP="0050446A">
      <w:pPr>
        <w:pStyle w:val="Normaalweb"/>
        <w:spacing w:before="0" w:beforeAutospacing="0" w:after="0" w:afterAutospacing="0" w:line="276" w:lineRule="auto"/>
        <w:ind w:left="720"/>
        <w:jc w:val="both"/>
        <w:rPr>
          <w:rFonts w:ascii="Arial" w:hAnsi="Arial" w:cs="Arial"/>
          <w:color w:val="222222"/>
        </w:rPr>
      </w:pPr>
    </w:p>
    <w:p w14:paraId="52258AFC" w14:textId="0775B42E" w:rsidR="00EE76FF" w:rsidRPr="00AC1024" w:rsidRDefault="00EE76FF" w:rsidP="0050446A">
      <w:pPr>
        <w:pStyle w:val="Normaalweb"/>
        <w:numPr>
          <w:ilvl w:val="0"/>
          <w:numId w:val="26"/>
        </w:numPr>
        <w:spacing w:before="0" w:beforeAutospacing="0" w:after="0" w:afterAutospacing="0" w:line="276" w:lineRule="auto"/>
        <w:jc w:val="both"/>
        <w:rPr>
          <w:rFonts w:ascii="Arial" w:hAnsi="Arial" w:cs="Arial"/>
          <w:color w:val="222222"/>
        </w:rPr>
      </w:pPr>
      <w:r w:rsidRPr="00AC1024">
        <w:rPr>
          <w:rFonts w:ascii="Arial" w:hAnsi="Arial" w:cs="Arial"/>
          <w:color w:val="222222"/>
        </w:rPr>
        <w:t>Employees, personnel, and staff of the Partner Outlet may not participate in the Game generated by transactions</w:t>
      </w:r>
      <w:r w:rsidR="00D87F6E" w:rsidRPr="00AC1024">
        <w:rPr>
          <w:rFonts w:ascii="Arial" w:hAnsi="Arial" w:cs="Arial"/>
          <w:color w:val="222222"/>
        </w:rPr>
        <w:t xml:space="preserve"> carried out</w:t>
      </w:r>
      <w:r w:rsidRPr="00AC1024">
        <w:rPr>
          <w:rFonts w:ascii="Arial" w:hAnsi="Arial" w:cs="Arial"/>
          <w:color w:val="222222"/>
        </w:rPr>
        <w:t xml:space="preserve"> in </w:t>
      </w:r>
      <w:r w:rsidR="00D87F6E" w:rsidRPr="00AC1024">
        <w:rPr>
          <w:rFonts w:ascii="Arial" w:hAnsi="Arial" w:cs="Arial"/>
          <w:color w:val="222222"/>
        </w:rPr>
        <w:t>the</w:t>
      </w:r>
      <w:r w:rsidRPr="00AC1024">
        <w:rPr>
          <w:rFonts w:ascii="Arial" w:hAnsi="Arial" w:cs="Arial"/>
          <w:color w:val="222222"/>
        </w:rPr>
        <w:t xml:space="preserve"> Partner Outlet</w:t>
      </w:r>
      <w:r w:rsidR="00D87F6E" w:rsidRPr="00AC1024">
        <w:rPr>
          <w:rFonts w:ascii="Arial" w:hAnsi="Arial" w:cs="Arial"/>
          <w:color w:val="222222"/>
        </w:rPr>
        <w:t xml:space="preserve"> with which they are engaged</w:t>
      </w:r>
      <w:r w:rsidRPr="00AC1024">
        <w:rPr>
          <w:rFonts w:ascii="Arial" w:hAnsi="Arial" w:cs="Arial"/>
          <w:color w:val="222222"/>
        </w:rPr>
        <w:t>.</w:t>
      </w:r>
    </w:p>
    <w:p w14:paraId="03E309B9" w14:textId="37F8A03A" w:rsidR="0026478A" w:rsidRPr="00AC1024" w:rsidRDefault="0026478A" w:rsidP="0050446A">
      <w:pPr>
        <w:pStyle w:val="Normaalweb"/>
        <w:spacing w:before="0" w:beforeAutospacing="0" w:after="0" w:afterAutospacing="0" w:line="276" w:lineRule="auto"/>
        <w:ind w:left="720"/>
        <w:jc w:val="both"/>
        <w:rPr>
          <w:rFonts w:ascii="Arial" w:hAnsi="Arial" w:cs="Arial"/>
          <w:color w:val="222222"/>
        </w:rPr>
      </w:pPr>
    </w:p>
    <w:p w14:paraId="40FFFECA" w14:textId="0180AA30" w:rsidR="005A056D" w:rsidRPr="00AC1024" w:rsidRDefault="00654FC7" w:rsidP="0050446A">
      <w:pPr>
        <w:pStyle w:val="Normaalweb"/>
        <w:numPr>
          <w:ilvl w:val="0"/>
          <w:numId w:val="26"/>
        </w:numPr>
        <w:spacing w:before="0" w:beforeAutospacing="0" w:after="0" w:afterAutospacing="0" w:line="276" w:lineRule="auto"/>
        <w:jc w:val="both"/>
        <w:rPr>
          <w:rFonts w:ascii="Arial" w:hAnsi="Arial" w:cs="Arial"/>
          <w:color w:val="222222"/>
        </w:rPr>
      </w:pPr>
      <w:r w:rsidRPr="0050446A">
        <w:rPr>
          <w:rFonts w:ascii="Arial" w:hAnsi="Arial" w:cs="Arial"/>
          <w:color w:val="222222"/>
        </w:rPr>
        <w:t xml:space="preserve">The </w:t>
      </w:r>
      <w:r w:rsidR="0017483D" w:rsidRPr="0050446A">
        <w:rPr>
          <w:rFonts w:ascii="Arial" w:hAnsi="Arial" w:cs="Arial"/>
          <w:color w:val="222222"/>
        </w:rPr>
        <w:t>P</w:t>
      </w:r>
      <w:r w:rsidRPr="0050446A">
        <w:rPr>
          <w:rFonts w:ascii="Arial" w:hAnsi="Arial" w:cs="Arial"/>
          <w:color w:val="222222"/>
        </w:rPr>
        <w:t>artner</w:t>
      </w:r>
      <w:r w:rsidR="0017483D" w:rsidRPr="0050446A">
        <w:rPr>
          <w:rFonts w:ascii="Arial" w:hAnsi="Arial" w:cs="Arial"/>
          <w:color w:val="222222"/>
        </w:rPr>
        <w:t xml:space="preserve"> Outlet</w:t>
      </w:r>
      <w:r w:rsidRPr="0050446A">
        <w:rPr>
          <w:rFonts w:ascii="Arial" w:hAnsi="Arial" w:cs="Arial"/>
          <w:color w:val="222222"/>
        </w:rPr>
        <w:t xml:space="preserve"> </w:t>
      </w:r>
      <w:r w:rsidR="005A056D" w:rsidRPr="0050446A">
        <w:rPr>
          <w:rFonts w:ascii="Arial" w:hAnsi="Arial" w:cs="Arial"/>
          <w:color w:val="222222"/>
        </w:rPr>
        <w:t>and/or the Company</w:t>
      </w:r>
      <w:r w:rsidR="00A51D97" w:rsidRPr="0050446A">
        <w:rPr>
          <w:rFonts w:ascii="Arial" w:hAnsi="Arial" w:cs="Arial"/>
          <w:color w:val="222222"/>
        </w:rPr>
        <w:t xml:space="preserve"> may</w:t>
      </w:r>
      <w:r w:rsidR="005A056D" w:rsidRPr="0050446A">
        <w:rPr>
          <w:rFonts w:ascii="Arial" w:hAnsi="Arial" w:cs="Arial"/>
          <w:color w:val="222222"/>
        </w:rPr>
        <w:t xml:space="preserve"> </w:t>
      </w:r>
      <w:r w:rsidRPr="0050446A">
        <w:rPr>
          <w:rFonts w:ascii="Arial" w:hAnsi="Arial" w:cs="Arial"/>
          <w:color w:val="222222"/>
        </w:rPr>
        <w:t xml:space="preserve">restrict </w:t>
      </w:r>
      <w:r w:rsidR="005A056D" w:rsidRPr="0050446A">
        <w:rPr>
          <w:rFonts w:ascii="Arial" w:hAnsi="Arial" w:cs="Arial"/>
          <w:color w:val="222222"/>
        </w:rPr>
        <w:t>participation in the Game</w:t>
      </w:r>
      <w:r w:rsidRPr="0050446A">
        <w:rPr>
          <w:rFonts w:ascii="Arial" w:hAnsi="Arial" w:cs="Arial"/>
          <w:color w:val="222222"/>
        </w:rPr>
        <w:t xml:space="preserve"> for any account with</w:t>
      </w:r>
      <w:r w:rsidR="00FD18C3" w:rsidRPr="0050446A">
        <w:rPr>
          <w:rFonts w:ascii="Arial" w:hAnsi="Arial" w:cs="Arial"/>
          <w:color w:val="222222"/>
        </w:rPr>
        <w:t xml:space="preserve"> irregular or</w:t>
      </w:r>
      <w:r w:rsidRPr="0050446A">
        <w:rPr>
          <w:rFonts w:ascii="Arial" w:hAnsi="Arial" w:cs="Arial"/>
          <w:color w:val="222222"/>
        </w:rPr>
        <w:t xml:space="preserve"> suspicious behaviour</w:t>
      </w:r>
      <w:r w:rsidR="005A056D" w:rsidRPr="0050446A">
        <w:rPr>
          <w:rFonts w:ascii="Arial" w:hAnsi="Arial" w:cs="Arial"/>
          <w:color w:val="222222"/>
        </w:rPr>
        <w:t xml:space="preserve"> such as:</w:t>
      </w:r>
    </w:p>
    <w:p w14:paraId="37DE6C1E" w14:textId="77777777" w:rsidR="005A056D" w:rsidRPr="00AC1024" w:rsidRDefault="005A056D" w:rsidP="0050446A">
      <w:pPr>
        <w:pStyle w:val="Lijstalinea"/>
        <w:spacing w:line="276" w:lineRule="auto"/>
        <w:jc w:val="both"/>
        <w:rPr>
          <w:rFonts w:ascii="Arial" w:hAnsi="Arial" w:cs="Arial"/>
        </w:rPr>
      </w:pPr>
    </w:p>
    <w:p w14:paraId="3C55732A" w14:textId="1894CD19" w:rsidR="00ED2F90" w:rsidRPr="00AC1024" w:rsidRDefault="005A056D" w:rsidP="0050446A">
      <w:pPr>
        <w:pStyle w:val="Normaalweb"/>
        <w:numPr>
          <w:ilvl w:val="0"/>
          <w:numId w:val="20"/>
        </w:numPr>
        <w:spacing w:before="0" w:beforeAutospacing="0" w:after="0" w:afterAutospacing="0" w:line="276" w:lineRule="auto"/>
        <w:ind w:left="1440"/>
        <w:jc w:val="both"/>
        <w:rPr>
          <w:rFonts w:ascii="Arial" w:hAnsi="Arial" w:cs="Arial"/>
          <w:color w:val="222222"/>
        </w:rPr>
      </w:pPr>
      <w:r w:rsidRPr="00AC1024">
        <w:rPr>
          <w:rFonts w:ascii="Arial" w:hAnsi="Arial" w:cs="Arial"/>
        </w:rPr>
        <w:t>Presentation of fake</w:t>
      </w:r>
      <w:r w:rsidR="00F5535A" w:rsidRPr="00AC1024">
        <w:rPr>
          <w:rFonts w:ascii="Arial" w:hAnsi="Arial" w:cs="Arial"/>
        </w:rPr>
        <w:t xml:space="preserve">, </w:t>
      </w:r>
      <w:r w:rsidR="008C3081" w:rsidRPr="00AC1024">
        <w:rPr>
          <w:rFonts w:ascii="Arial" w:hAnsi="Arial" w:cs="Arial"/>
        </w:rPr>
        <w:t xml:space="preserve">reused, </w:t>
      </w:r>
      <w:r w:rsidR="00733F16" w:rsidRPr="00AC1024">
        <w:rPr>
          <w:rFonts w:ascii="Arial" w:hAnsi="Arial" w:cs="Arial"/>
        </w:rPr>
        <w:t xml:space="preserve">photocopied, </w:t>
      </w:r>
      <w:r w:rsidR="00F5535A" w:rsidRPr="00AC1024">
        <w:rPr>
          <w:rFonts w:ascii="Arial" w:hAnsi="Arial" w:cs="Arial"/>
        </w:rPr>
        <w:t>torn,</w:t>
      </w:r>
      <w:r w:rsidRPr="00AC1024">
        <w:rPr>
          <w:rFonts w:ascii="Arial" w:hAnsi="Arial" w:cs="Arial"/>
        </w:rPr>
        <w:t xml:space="preserve"> tampered </w:t>
      </w:r>
      <w:r w:rsidR="00F5535A" w:rsidRPr="00AC1024">
        <w:rPr>
          <w:rFonts w:ascii="Arial" w:hAnsi="Arial" w:cs="Arial"/>
        </w:rPr>
        <w:t>o</w:t>
      </w:r>
      <w:r w:rsidR="008C3081" w:rsidRPr="00AC1024">
        <w:rPr>
          <w:rFonts w:ascii="Arial" w:hAnsi="Arial" w:cs="Arial"/>
        </w:rPr>
        <w:t xml:space="preserve">r </w:t>
      </w:r>
      <w:r w:rsidR="00F5535A" w:rsidRPr="00AC1024">
        <w:rPr>
          <w:rFonts w:ascii="Arial" w:hAnsi="Arial" w:cs="Arial"/>
        </w:rPr>
        <w:t xml:space="preserve">unrecognisable </w:t>
      </w:r>
      <w:r w:rsidRPr="00AC1024">
        <w:rPr>
          <w:rFonts w:ascii="Arial" w:hAnsi="Arial" w:cs="Arial"/>
        </w:rPr>
        <w:t>vouchers;</w:t>
      </w:r>
    </w:p>
    <w:p w14:paraId="07C2A0EA" w14:textId="7AAB30F4" w:rsidR="005A056D" w:rsidRPr="00AC1024" w:rsidRDefault="005A056D" w:rsidP="0050446A">
      <w:pPr>
        <w:pStyle w:val="Normaalweb"/>
        <w:numPr>
          <w:ilvl w:val="0"/>
          <w:numId w:val="20"/>
        </w:numPr>
        <w:spacing w:before="0" w:beforeAutospacing="0" w:after="0" w:afterAutospacing="0" w:line="276" w:lineRule="auto"/>
        <w:ind w:left="1440"/>
        <w:jc w:val="both"/>
        <w:rPr>
          <w:rFonts w:ascii="Arial" w:hAnsi="Arial" w:cs="Arial"/>
          <w:color w:val="222222"/>
        </w:rPr>
      </w:pPr>
      <w:r w:rsidRPr="00AC1024">
        <w:rPr>
          <w:rFonts w:ascii="Arial" w:hAnsi="Arial" w:cs="Arial"/>
        </w:rPr>
        <w:t xml:space="preserve">Unusually frequent transactions </w:t>
      </w:r>
    </w:p>
    <w:p w14:paraId="148203C5" w14:textId="1389820F" w:rsidR="00F5535A" w:rsidRPr="0050446A" w:rsidRDefault="00D87F6E" w:rsidP="00AC1024">
      <w:pPr>
        <w:pStyle w:val="Normaalweb"/>
        <w:numPr>
          <w:ilvl w:val="0"/>
          <w:numId w:val="20"/>
        </w:numPr>
        <w:spacing w:before="0" w:beforeAutospacing="0" w:after="0" w:afterAutospacing="0" w:line="276" w:lineRule="auto"/>
        <w:ind w:left="1440"/>
        <w:jc w:val="both"/>
        <w:rPr>
          <w:rFonts w:ascii="Arial" w:hAnsi="Arial" w:cs="Arial"/>
          <w:color w:val="222222"/>
        </w:rPr>
      </w:pPr>
      <w:r w:rsidRPr="00AC1024">
        <w:rPr>
          <w:rFonts w:ascii="Arial" w:hAnsi="Arial" w:cs="Arial"/>
        </w:rPr>
        <w:t>O</w:t>
      </w:r>
      <w:r w:rsidR="00F5535A" w:rsidRPr="00AC1024">
        <w:rPr>
          <w:rFonts w:ascii="Arial" w:hAnsi="Arial" w:cs="Arial"/>
        </w:rPr>
        <w:t>ther</w:t>
      </w:r>
    </w:p>
    <w:p w14:paraId="28E8A411" w14:textId="77777777" w:rsidR="00D87F6E" w:rsidRPr="00AC1024" w:rsidRDefault="00D87F6E" w:rsidP="00AC1024">
      <w:pPr>
        <w:pStyle w:val="Normaalweb"/>
        <w:spacing w:before="0" w:beforeAutospacing="0" w:after="0" w:afterAutospacing="0" w:line="276" w:lineRule="auto"/>
        <w:jc w:val="both"/>
        <w:rPr>
          <w:rFonts w:ascii="Arial" w:hAnsi="Arial" w:cs="Arial"/>
        </w:rPr>
      </w:pPr>
    </w:p>
    <w:p w14:paraId="35F9385C" w14:textId="77777777" w:rsidR="00D87F6E" w:rsidRDefault="00D87F6E">
      <w:pPr>
        <w:pStyle w:val="Normaalweb"/>
        <w:numPr>
          <w:ilvl w:val="0"/>
          <w:numId w:val="26"/>
        </w:numPr>
        <w:spacing w:before="0" w:beforeAutospacing="0" w:after="0" w:afterAutospacing="0" w:line="276" w:lineRule="auto"/>
        <w:jc w:val="both"/>
        <w:rPr>
          <w:rFonts w:ascii="Arial" w:hAnsi="Arial" w:cs="Arial"/>
          <w:color w:val="222222"/>
        </w:rPr>
      </w:pPr>
      <w:proofErr w:type="spellStart"/>
      <w:r w:rsidRPr="0050446A">
        <w:rPr>
          <w:rFonts w:ascii="Arial" w:hAnsi="Arial" w:cs="Arial"/>
          <w:color w:val="222222"/>
        </w:rPr>
        <w:t>SurprizeMe</w:t>
      </w:r>
      <w:proofErr w:type="spellEnd"/>
      <w:r w:rsidRPr="00AC1024">
        <w:rPr>
          <w:rFonts w:ascii="Arial" w:hAnsi="Arial" w:cs="Arial"/>
          <w:color w:val="222222"/>
        </w:rPr>
        <w:t xml:space="preserve"> rewards may not be used in conjunction with or replaced with any other offers.</w:t>
      </w:r>
    </w:p>
    <w:p w14:paraId="696C9A87" w14:textId="5C298AC2" w:rsidR="00B368E7" w:rsidRDefault="00B368E7">
      <w:pPr>
        <w:pStyle w:val="Normaalweb"/>
        <w:numPr>
          <w:ilvl w:val="0"/>
          <w:numId w:val="26"/>
        </w:numPr>
        <w:spacing w:before="0" w:beforeAutospacing="0" w:after="0" w:afterAutospacing="0" w:line="276" w:lineRule="auto"/>
        <w:jc w:val="both"/>
        <w:rPr>
          <w:rFonts w:ascii="Arial" w:hAnsi="Arial" w:cs="Arial"/>
          <w:color w:val="222222"/>
        </w:rPr>
      </w:pPr>
      <w:r>
        <w:rPr>
          <w:rFonts w:ascii="Arial" w:hAnsi="Arial" w:cs="Arial"/>
          <w:color w:val="222222"/>
        </w:rPr>
        <w:lastRenderedPageBreak/>
        <w:t xml:space="preserve">You may not transfer your </w:t>
      </w:r>
      <w:proofErr w:type="spellStart"/>
      <w:r>
        <w:rPr>
          <w:rFonts w:ascii="Arial" w:hAnsi="Arial" w:cs="Arial"/>
          <w:color w:val="222222"/>
        </w:rPr>
        <w:t>ewallet</w:t>
      </w:r>
      <w:proofErr w:type="spellEnd"/>
      <w:r>
        <w:rPr>
          <w:rFonts w:ascii="Arial" w:hAnsi="Arial" w:cs="Arial"/>
          <w:color w:val="222222"/>
        </w:rPr>
        <w:t xml:space="preserve"> and/or any voucher and/or any other prizes won through the App. </w:t>
      </w:r>
    </w:p>
    <w:p w14:paraId="32213133" w14:textId="77777777" w:rsidR="00B368E7" w:rsidRDefault="00B368E7" w:rsidP="00B368E7">
      <w:pPr>
        <w:pStyle w:val="Normaalweb"/>
        <w:spacing w:before="0" w:beforeAutospacing="0" w:after="0" w:afterAutospacing="0" w:line="276" w:lineRule="auto"/>
        <w:jc w:val="both"/>
        <w:rPr>
          <w:rFonts w:ascii="Arial" w:hAnsi="Arial" w:cs="Arial"/>
          <w:color w:val="222222"/>
        </w:rPr>
      </w:pPr>
    </w:p>
    <w:p w14:paraId="5B6E0085" w14:textId="73BEBC61" w:rsidR="00B368E7" w:rsidRDefault="00B368E7" w:rsidP="00B368E7">
      <w:pPr>
        <w:pStyle w:val="Normaalweb"/>
        <w:spacing w:before="0" w:beforeAutospacing="0" w:after="0" w:afterAutospacing="0" w:line="276" w:lineRule="auto"/>
        <w:jc w:val="both"/>
        <w:rPr>
          <w:rFonts w:ascii="Arial" w:hAnsi="Arial" w:cs="Arial"/>
          <w:color w:val="222222"/>
        </w:rPr>
      </w:pPr>
      <w:r w:rsidRPr="0050446A">
        <w:rPr>
          <w:rFonts w:ascii="Arial" w:hAnsi="Arial" w:cs="Arial"/>
          <w:b/>
          <w:bCs/>
          <w:color w:val="222222"/>
          <w:u w:val="single"/>
        </w:rPr>
        <w:t>Inactive Users</w:t>
      </w:r>
    </w:p>
    <w:p w14:paraId="2EA753FA" w14:textId="08193593" w:rsidR="00B368E7" w:rsidRPr="002451BB" w:rsidRDefault="00B368E7" w:rsidP="00B368E7">
      <w:pPr>
        <w:spacing w:before="160"/>
        <w:jc w:val="both"/>
        <w:rPr>
          <w:rFonts w:ascii="Arial" w:hAnsi="Arial" w:cs="Arial"/>
          <w:lang w:val="en-US"/>
        </w:rPr>
      </w:pPr>
      <w:r w:rsidRPr="002451BB">
        <w:rPr>
          <w:rFonts w:ascii="Arial" w:hAnsi="Arial" w:cs="Arial"/>
          <w:lang w:val="en-US"/>
        </w:rPr>
        <w:t xml:space="preserve">If a particular user remains inactive for more than </w:t>
      </w:r>
      <w:r w:rsidR="002745D8">
        <w:rPr>
          <w:rFonts w:ascii="Arial" w:hAnsi="Arial" w:cs="Arial"/>
          <w:lang w:val="en-US"/>
        </w:rPr>
        <w:t>twelve</w:t>
      </w:r>
      <w:r w:rsidRPr="002451BB">
        <w:rPr>
          <w:rFonts w:ascii="Arial" w:hAnsi="Arial" w:cs="Arial"/>
          <w:lang w:val="en-US"/>
        </w:rPr>
        <w:t xml:space="preserve"> (</w:t>
      </w:r>
      <w:r w:rsidR="002745D8">
        <w:rPr>
          <w:rFonts w:ascii="Arial" w:hAnsi="Arial" w:cs="Arial"/>
          <w:lang w:val="en-US"/>
        </w:rPr>
        <w:t>12</w:t>
      </w:r>
      <w:r w:rsidRPr="002451BB">
        <w:rPr>
          <w:rFonts w:ascii="Arial" w:hAnsi="Arial" w:cs="Arial"/>
          <w:lang w:val="en-US"/>
        </w:rPr>
        <w:t xml:space="preserve">) months, the Company will send an email to the Customer concerned </w:t>
      </w:r>
      <w:proofErr w:type="gramStart"/>
      <w:r w:rsidRPr="002451BB">
        <w:rPr>
          <w:rFonts w:ascii="Arial" w:hAnsi="Arial" w:cs="Arial"/>
          <w:lang w:val="en-US"/>
        </w:rPr>
        <w:t>in order to</w:t>
      </w:r>
      <w:proofErr w:type="gramEnd"/>
      <w:r w:rsidRPr="002451BB">
        <w:rPr>
          <w:rFonts w:ascii="Arial" w:hAnsi="Arial" w:cs="Arial"/>
          <w:lang w:val="en-US"/>
        </w:rPr>
        <w:t xml:space="preserve"> verify whether the </w:t>
      </w:r>
      <w:r>
        <w:rPr>
          <w:rFonts w:ascii="Arial" w:hAnsi="Arial" w:cs="Arial"/>
          <w:lang w:val="en-US"/>
        </w:rPr>
        <w:t xml:space="preserve">said user still wishes to retain his/her </w:t>
      </w:r>
      <w:proofErr w:type="spellStart"/>
      <w:r>
        <w:rPr>
          <w:rFonts w:ascii="Arial" w:hAnsi="Arial" w:cs="Arial"/>
          <w:lang w:val="en-US"/>
        </w:rPr>
        <w:t>ewallet</w:t>
      </w:r>
      <w:proofErr w:type="spellEnd"/>
      <w:r>
        <w:rPr>
          <w:rFonts w:ascii="Arial" w:hAnsi="Arial" w:cs="Arial"/>
          <w:lang w:val="en-US"/>
        </w:rPr>
        <w:t>.</w:t>
      </w:r>
      <w:r w:rsidRPr="002451BB">
        <w:rPr>
          <w:rFonts w:ascii="Arial" w:hAnsi="Arial" w:cs="Arial"/>
          <w:lang w:val="en-US"/>
        </w:rPr>
        <w:t xml:space="preserve"> If the Customer does not reply within a period of one (1) month from the Company’s email referred to herein, the Company shall, upon the lapse of the said month, delete </w:t>
      </w:r>
      <w:r>
        <w:rPr>
          <w:rFonts w:ascii="Arial" w:hAnsi="Arial" w:cs="Arial"/>
          <w:lang w:val="en-US"/>
        </w:rPr>
        <w:t xml:space="preserve">the respective Customer’s e-wallet as well as </w:t>
      </w:r>
      <w:r w:rsidRPr="002451BB">
        <w:rPr>
          <w:rFonts w:ascii="Arial" w:hAnsi="Arial" w:cs="Arial"/>
          <w:lang w:val="en-US"/>
        </w:rPr>
        <w:t xml:space="preserve">all </w:t>
      </w:r>
      <w:r>
        <w:rPr>
          <w:rFonts w:ascii="Arial" w:hAnsi="Arial" w:cs="Arial"/>
          <w:lang w:val="en-US"/>
        </w:rPr>
        <w:t xml:space="preserve">information related </w:t>
      </w:r>
      <w:r w:rsidRPr="002451BB">
        <w:rPr>
          <w:rFonts w:ascii="Arial" w:hAnsi="Arial" w:cs="Arial"/>
          <w:lang w:val="en-US"/>
        </w:rPr>
        <w:t xml:space="preserve">to that particular </w:t>
      </w:r>
      <w:r>
        <w:rPr>
          <w:rFonts w:ascii="Arial" w:hAnsi="Arial" w:cs="Arial"/>
          <w:lang w:val="en-US"/>
        </w:rPr>
        <w:t>Customer</w:t>
      </w:r>
      <w:r w:rsidRPr="002451BB">
        <w:rPr>
          <w:rFonts w:ascii="Arial" w:hAnsi="Arial" w:cs="Arial"/>
          <w:lang w:val="en-US"/>
        </w:rPr>
        <w:t xml:space="preserve">. In the event that the </w:t>
      </w:r>
      <w:r>
        <w:rPr>
          <w:rFonts w:ascii="Arial" w:hAnsi="Arial" w:cs="Arial"/>
          <w:lang w:val="en-US"/>
        </w:rPr>
        <w:t>Customer</w:t>
      </w:r>
      <w:r w:rsidRPr="002451BB">
        <w:rPr>
          <w:rFonts w:ascii="Arial" w:hAnsi="Arial" w:cs="Arial"/>
          <w:lang w:val="en-US"/>
        </w:rPr>
        <w:t xml:space="preserve"> confirms that the account is no longer required, then the Company shall</w:t>
      </w:r>
      <w:r>
        <w:rPr>
          <w:rFonts w:ascii="Arial" w:hAnsi="Arial" w:cs="Arial"/>
          <w:lang w:val="en-US"/>
        </w:rPr>
        <w:t xml:space="preserve"> </w:t>
      </w:r>
      <w:r w:rsidRPr="002451BB">
        <w:rPr>
          <w:rFonts w:ascii="Arial" w:hAnsi="Arial" w:cs="Arial"/>
          <w:lang w:val="en-US"/>
        </w:rPr>
        <w:t xml:space="preserve">delete </w:t>
      </w:r>
      <w:r>
        <w:rPr>
          <w:rFonts w:ascii="Arial" w:hAnsi="Arial" w:cs="Arial"/>
          <w:lang w:val="en-US"/>
        </w:rPr>
        <w:t xml:space="preserve">the respective Customer’s e-wallet and </w:t>
      </w:r>
      <w:r w:rsidRPr="002451BB">
        <w:rPr>
          <w:rFonts w:ascii="Arial" w:hAnsi="Arial" w:cs="Arial"/>
          <w:lang w:val="en-US"/>
        </w:rPr>
        <w:t xml:space="preserve">all </w:t>
      </w:r>
      <w:r>
        <w:rPr>
          <w:rFonts w:ascii="Arial" w:hAnsi="Arial" w:cs="Arial"/>
          <w:lang w:val="en-US"/>
        </w:rPr>
        <w:t xml:space="preserve">information related thereto, </w:t>
      </w:r>
      <w:r w:rsidRPr="002451BB">
        <w:rPr>
          <w:rFonts w:ascii="Arial" w:hAnsi="Arial" w:cs="Arial"/>
          <w:lang w:val="en-US"/>
        </w:rPr>
        <w:t>immediately.</w:t>
      </w:r>
    </w:p>
    <w:p w14:paraId="3681BA45" w14:textId="77777777" w:rsidR="00D87F6E" w:rsidRPr="0050446A" w:rsidRDefault="00D87F6E" w:rsidP="0050446A">
      <w:pPr>
        <w:pStyle w:val="Normaalweb"/>
        <w:spacing w:before="0" w:beforeAutospacing="0" w:after="0" w:afterAutospacing="0" w:line="276" w:lineRule="auto"/>
        <w:jc w:val="both"/>
        <w:rPr>
          <w:rFonts w:ascii="Arial" w:hAnsi="Arial" w:cs="Arial"/>
          <w:color w:val="222222"/>
        </w:rPr>
      </w:pPr>
    </w:p>
    <w:p w14:paraId="6B00AFCA" w14:textId="628D7CE4" w:rsidR="0016486E" w:rsidRPr="00AC1024" w:rsidRDefault="00FA71AD" w:rsidP="00AC1024">
      <w:pPr>
        <w:pStyle w:val="Norma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Intellectual Property</w:t>
      </w:r>
    </w:p>
    <w:p w14:paraId="459B1F40" w14:textId="77777777" w:rsidR="00FA71AD" w:rsidRPr="0050446A" w:rsidRDefault="00FA71AD" w:rsidP="0050446A">
      <w:pPr>
        <w:pStyle w:val="Normaalweb"/>
        <w:spacing w:before="0" w:beforeAutospacing="0" w:after="0" w:afterAutospacing="0" w:line="276" w:lineRule="auto"/>
        <w:ind w:left="720"/>
        <w:jc w:val="both"/>
        <w:rPr>
          <w:rFonts w:ascii="Arial" w:hAnsi="Arial" w:cs="Arial"/>
          <w:color w:val="222222"/>
        </w:rPr>
      </w:pPr>
    </w:p>
    <w:p w14:paraId="64A7EE33" w14:textId="5356B941" w:rsidR="00FA71AD" w:rsidRPr="0050446A" w:rsidRDefault="00FA71AD" w:rsidP="0050446A">
      <w:pPr>
        <w:pStyle w:val="Normaalweb"/>
        <w:numPr>
          <w:ilvl w:val="0"/>
          <w:numId w:val="30"/>
        </w:numPr>
        <w:spacing w:before="0" w:beforeAutospacing="0" w:after="0" w:afterAutospacing="0" w:line="276" w:lineRule="auto"/>
        <w:jc w:val="both"/>
        <w:rPr>
          <w:rFonts w:ascii="Arial" w:hAnsi="Arial" w:cs="Arial"/>
          <w:color w:val="222222"/>
        </w:rPr>
      </w:pPr>
      <w:r w:rsidRPr="00AC1024">
        <w:rPr>
          <w:rFonts w:ascii="Arial" w:hAnsi="Arial" w:cs="Arial"/>
          <w:color w:val="222222"/>
        </w:rPr>
        <w:t>The Company</w:t>
      </w:r>
      <w:r w:rsidRPr="0050446A">
        <w:rPr>
          <w:rFonts w:ascii="Arial" w:hAnsi="Arial" w:cs="Arial"/>
          <w:color w:val="222222"/>
        </w:rPr>
        <w:t xml:space="preserve"> is the sole owner of the </w:t>
      </w:r>
      <w:proofErr w:type="spellStart"/>
      <w:r w:rsidRPr="00AC1024">
        <w:rPr>
          <w:rFonts w:ascii="Arial" w:hAnsi="Arial" w:cs="Arial"/>
          <w:color w:val="222222"/>
        </w:rPr>
        <w:t>SurprizeMe</w:t>
      </w:r>
      <w:proofErr w:type="spellEnd"/>
      <w:r w:rsidRPr="0050446A">
        <w:rPr>
          <w:rFonts w:ascii="Arial" w:hAnsi="Arial" w:cs="Arial"/>
          <w:color w:val="222222"/>
        </w:rPr>
        <w:t xml:space="preserve"> brand</w:t>
      </w:r>
      <w:r w:rsidRPr="00AC1024">
        <w:rPr>
          <w:rFonts w:ascii="Arial" w:hAnsi="Arial" w:cs="Arial"/>
          <w:color w:val="222222"/>
        </w:rPr>
        <w:t xml:space="preserve">, tool and </w:t>
      </w:r>
      <w:r w:rsidRPr="0050446A">
        <w:rPr>
          <w:rFonts w:ascii="Arial" w:hAnsi="Arial" w:cs="Arial"/>
          <w:color w:val="222222"/>
        </w:rPr>
        <w:t xml:space="preserve">website, which includes any software, domains, and content made available through it. The </w:t>
      </w:r>
      <w:proofErr w:type="spellStart"/>
      <w:r w:rsidRPr="00AC1024">
        <w:rPr>
          <w:rFonts w:ascii="Arial" w:hAnsi="Arial" w:cs="Arial"/>
          <w:color w:val="222222"/>
        </w:rPr>
        <w:t>SurprizeMe</w:t>
      </w:r>
      <w:proofErr w:type="spellEnd"/>
      <w:r w:rsidRPr="0050446A">
        <w:rPr>
          <w:rFonts w:ascii="Arial" w:hAnsi="Arial" w:cs="Arial"/>
          <w:color w:val="222222"/>
        </w:rPr>
        <w:t xml:space="preserve"> </w:t>
      </w:r>
      <w:r w:rsidRPr="00AC1024">
        <w:rPr>
          <w:rFonts w:ascii="Arial" w:hAnsi="Arial" w:cs="Arial"/>
          <w:color w:val="222222"/>
        </w:rPr>
        <w:t>tool/</w:t>
      </w:r>
      <w:r w:rsidRPr="0050446A">
        <w:rPr>
          <w:rFonts w:ascii="Arial" w:hAnsi="Arial" w:cs="Arial"/>
          <w:color w:val="222222"/>
        </w:rPr>
        <w:t xml:space="preserve">website is protected by copyright and other intellectual property laws. </w:t>
      </w:r>
      <w:proofErr w:type="spellStart"/>
      <w:r w:rsidRPr="00AC1024">
        <w:rPr>
          <w:rFonts w:ascii="Arial" w:hAnsi="Arial" w:cs="Arial"/>
          <w:color w:val="222222"/>
        </w:rPr>
        <w:t>SurprizeMe</w:t>
      </w:r>
      <w:proofErr w:type="spellEnd"/>
      <w:r w:rsidRPr="00AC1024">
        <w:rPr>
          <w:rFonts w:ascii="Arial" w:hAnsi="Arial" w:cs="Arial"/>
          <w:color w:val="222222"/>
        </w:rPr>
        <w:t xml:space="preserve"> </w:t>
      </w:r>
      <w:r w:rsidRPr="0050446A">
        <w:rPr>
          <w:rFonts w:ascii="Arial" w:hAnsi="Arial" w:cs="Arial"/>
          <w:color w:val="222222"/>
        </w:rPr>
        <w:t>is</w:t>
      </w:r>
      <w:r w:rsidRPr="00AC1024">
        <w:rPr>
          <w:rFonts w:ascii="Arial" w:hAnsi="Arial" w:cs="Arial"/>
          <w:color w:val="222222"/>
        </w:rPr>
        <w:t xml:space="preserve"> in the process of becoming</w:t>
      </w:r>
      <w:r w:rsidRPr="0050446A">
        <w:rPr>
          <w:rFonts w:ascii="Arial" w:hAnsi="Arial" w:cs="Arial"/>
          <w:color w:val="222222"/>
        </w:rPr>
        <w:t xml:space="preserve"> a registered trademark. It is for your own personal and non-commercial use only, and </w:t>
      </w:r>
      <w:r w:rsidRPr="00AC1024">
        <w:rPr>
          <w:rFonts w:ascii="Arial" w:hAnsi="Arial" w:cs="Arial"/>
          <w:color w:val="222222"/>
        </w:rPr>
        <w:t>the Company</w:t>
      </w:r>
      <w:r w:rsidRPr="0050446A">
        <w:rPr>
          <w:rFonts w:ascii="Arial" w:hAnsi="Arial" w:cs="Arial"/>
          <w:color w:val="222222"/>
        </w:rPr>
        <w:t xml:space="preserve"> grants you a limited license for that purpose. Without limitation, this means that you may not sell, export, license, modify, copy, reverse engineer, distribute or transmit the </w:t>
      </w:r>
      <w:proofErr w:type="spellStart"/>
      <w:r w:rsidRPr="00AC1024">
        <w:rPr>
          <w:rFonts w:ascii="Arial" w:hAnsi="Arial" w:cs="Arial"/>
          <w:color w:val="222222"/>
        </w:rPr>
        <w:t>SurprizeMe</w:t>
      </w:r>
      <w:proofErr w:type="spellEnd"/>
      <w:r w:rsidRPr="00AC1024">
        <w:rPr>
          <w:rFonts w:ascii="Arial" w:hAnsi="Arial" w:cs="Arial"/>
          <w:color w:val="222222"/>
        </w:rPr>
        <w:t xml:space="preserve"> tool</w:t>
      </w:r>
      <w:r w:rsidRPr="0050446A">
        <w:rPr>
          <w:rFonts w:ascii="Arial" w:hAnsi="Arial" w:cs="Arial"/>
          <w:color w:val="222222"/>
        </w:rPr>
        <w:t xml:space="preserve">/website without </w:t>
      </w:r>
      <w:r w:rsidRPr="00AC1024">
        <w:rPr>
          <w:rFonts w:ascii="Arial" w:hAnsi="Arial" w:cs="Arial"/>
          <w:color w:val="222222"/>
        </w:rPr>
        <w:t>the Company’s</w:t>
      </w:r>
      <w:r w:rsidRPr="0050446A">
        <w:rPr>
          <w:rFonts w:ascii="Arial" w:hAnsi="Arial" w:cs="Arial"/>
          <w:color w:val="222222"/>
        </w:rPr>
        <w:t xml:space="preserve"> prior express written permission. Any unauthorized use of the </w:t>
      </w:r>
      <w:proofErr w:type="spellStart"/>
      <w:r w:rsidRPr="00AC1024">
        <w:rPr>
          <w:rFonts w:ascii="Arial" w:hAnsi="Arial" w:cs="Arial"/>
          <w:color w:val="222222"/>
        </w:rPr>
        <w:t>SurprizeMe</w:t>
      </w:r>
      <w:proofErr w:type="spellEnd"/>
      <w:r w:rsidRPr="0050446A">
        <w:rPr>
          <w:rFonts w:ascii="Arial" w:hAnsi="Arial" w:cs="Arial"/>
          <w:color w:val="222222"/>
        </w:rPr>
        <w:t xml:space="preserve"> brand or </w:t>
      </w:r>
      <w:r w:rsidRPr="00AC1024">
        <w:rPr>
          <w:rFonts w:ascii="Arial" w:hAnsi="Arial" w:cs="Arial"/>
          <w:color w:val="222222"/>
        </w:rPr>
        <w:t>tool</w:t>
      </w:r>
      <w:r w:rsidRPr="0050446A">
        <w:rPr>
          <w:rFonts w:ascii="Arial" w:hAnsi="Arial" w:cs="Arial"/>
          <w:color w:val="222222"/>
        </w:rPr>
        <w:t xml:space="preserve">/website will terminate the limited license granted by us. </w:t>
      </w:r>
      <w:proofErr w:type="spellStart"/>
      <w:r w:rsidRPr="00AC1024">
        <w:rPr>
          <w:rFonts w:ascii="Arial" w:hAnsi="Arial" w:cs="Arial"/>
          <w:color w:val="222222"/>
        </w:rPr>
        <w:t>SurprizeMe</w:t>
      </w:r>
      <w:proofErr w:type="spellEnd"/>
      <w:r w:rsidRPr="0050446A">
        <w:rPr>
          <w:rFonts w:ascii="Arial" w:hAnsi="Arial" w:cs="Arial"/>
          <w:color w:val="222222"/>
        </w:rPr>
        <w:t xml:space="preserve"> and its graphics, logos, icons and service names related to the </w:t>
      </w:r>
      <w:proofErr w:type="spellStart"/>
      <w:r w:rsidRPr="00AC1024">
        <w:rPr>
          <w:rFonts w:ascii="Arial" w:hAnsi="Arial" w:cs="Arial"/>
          <w:color w:val="222222"/>
        </w:rPr>
        <w:t>SurprizeMe</w:t>
      </w:r>
      <w:proofErr w:type="spellEnd"/>
      <w:r w:rsidRPr="0050446A">
        <w:rPr>
          <w:rFonts w:ascii="Arial" w:hAnsi="Arial" w:cs="Arial"/>
          <w:color w:val="222222"/>
        </w:rPr>
        <w:t xml:space="preserve"> </w:t>
      </w:r>
      <w:r w:rsidRPr="00AC1024">
        <w:rPr>
          <w:rFonts w:ascii="Arial" w:hAnsi="Arial" w:cs="Arial"/>
          <w:color w:val="222222"/>
        </w:rPr>
        <w:t>tool</w:t>
      </w:r>
      <w:r w:rsidRPr="0050446A">
        <w:rPr>
          <w:rFonts w:ascii="Arial" w:hAnsi="Arial" w:cs="Arial"/>
          <w:color w:val="222222"/>
        </w:rPr>
        <w:t xml:space="preserve">/website are registered and unregistered trademarks or trade dress of </w:t>
      </w:r>
      <w:r w:rsidRPr="00AC1024">
        <w:rPr>
          <w:rFonts w:ascii="Arial" w:hAnsi="Arial" w:cs="Arial"/>
          <w:color w:val="222222"/>
        </w:rPr>
        <w:t>the Company</w:t>
      </w:r>
      <w:r w:rsidRPr="0050446A">
        <w:rPr>
          <w:rFonts w:ascii="Arial" w:hAnsi="Arial" w:cs="Arial"/>
          <w:color w:val="222222"/>
        </w:rPr>
        <w:t xml:space="preserve">. They may not be used without </w:t>
      </w:r>
      <w:r w:rsidRPr="00AC1024">
        <w:rPr>
          <w:rFonts w:ascii="Arial" w:hAnsi="Arial" w:cs="Arial"/>
          <w:color w:val="222222"/>
        </w:rPr>
        <w:t>the Company’s</w:t>
      </w:r>
      <w:r w:rsidRPr="0050446A">
        <w:rPr>
          <w:rFonts w:ascii="Arial" w:hAnsi="Arial" w:cs="Arial"/>
          <w:color w:val="222222"/>
        </w:rPr>
        <w:t xml:space="preserve"> prior express written permission. All other trademarks not owned by </w:t>
      </w:r>
      <w:r w:rsidRPr="00AC1024">
        <w:rPr>
          <w:rFonts w:ascii="Arial" w:hAnsi="Arial" w:cs="Arial"/>
          <w:color w:val="222222"/>
        </w:rPr>
        <w:t>the Company</w:t>
      </w:r>
      <w:r w:rsidRPr="0050446A">
        <w:rPr>
          <w:rFonts w:ascii="Arial" w:hAnsi="Arial" w:cs="Arial"/>
          <w:color w:val="222222"/>
        </w:rPr>
        <w:t xml:space="preserve"> that appear in connection with the </w:t>
      </w:r>
      <w:proofErr w:type="spellStart"/>
      <w:r w:rsidRPr="00AC1024">
        <w:rPr>
          <w:rFonts w:ascii="Arial" w:hAnsi="Arial" w:cs="Arial"/>
          <w:color w:val="222222"/>
        </w:rPr>
        <w:t>SurprizeMe</w:t>
      </w:r>
      <w:proofErr w:type="spellEnd"/>
      <w:r w:rsidRPr="0050446A">
        <w:rPr>
          <w:rFonts w:ascii="Arial" w:hAnsi="Arial" w:cs="Arial"/>
          <w:color w:val="222222"/>
        </w:rPr>
        <w:t xml:space="preserve"> </w:t>
      </w:r>
      <w:r w:rsidRPr="00AC1024">
        <w:rPr>
          <w:rFonts w:ascii="Arial" w:hAnsi="Arial" w:cs="Arial"/>
          <w:color w:val="222222"/>
        </w:rPr>
        <w:t>tool</w:t>
      </w:r>
      <w:r w:rsidRPr="0050446A">
        <w:rPr>
          <w:rFonts w:ascii="Arial" w:hAnsi="Arial" w:cs="Arial"/>
          <w:color w:val="222222"/>
        </w:rPr>
        <w:t xml:space="preserve">/website are the property of their respective owners, who may or may not be affiliated with, connected to or sponsored by </w:t>
      </w:r>
      <w:r w:rsidRPr="00AC1024">
        <w:rPr>
          <w:rFonts w:ascii="Arial" w:hAnsi="Arial" w:cs="Arial"/>
          <w:color w:val="222222"/>
        </w:rPr>
        <w:t>the Company</w:t>
      </w:r>
      <w:r w:rsidRPr="0050446A">
        <w:rPr>
          <w:rFonts w:ascii="Arial" w:hAnsi="Arial" w:cs="Arial"/>
          <w:color w:val="222222"/>
        </w:rPr>
        <w:t>.</w:t>
      </w:r>
    </w:p>
    <w:p w14:paraId="1F673A50" w14:textId="77777777" w:rsidR="00FA71AD" w:rsidRPr="0050446A" w:rsidRDefault="00FA71AD" w:rsidP="0050446A">
      <w:pPr>
        <w:pStyle w:val="Normaalweb"/>
        <w:spacing w:before="0" w:beforeAutospacing="0" w:after="0" w:afterAutospacing="0" w:line="276" w:lineRule="auto"/>
        <w:jc w:val="both"/>
        <w:rPr>
          <w:rFonts w:ascii="Arial" w:hAnsi="Arial" w:cs="Arial"/>
          <w:b/>
          <w:bCs/>
          <w:color w:val="222222"/>
          <w:u w:val="single"/>
        </w:rPr>
      </w:pPr>
    </w:p>
    <w:p w14:paraId="33252B32" w14:textId="08A74E76" w:rsidR="00D87F6E" w:rsidRPr="0050446A" w:rsidRDefault="00D87F6E" w:rsidP="0050446A">
      <w:pPr>
        <w:pStyle w:val="Norma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Company’s Rights</w:t>
      </w:r>
    </w:p>
    <w:p w14:paraId="62218D3A" w14:textId="77777777" w:rsidR="00ED2F90" w:rsidRPr="00AC1024" w:rsidRDefault="00ED2F90" w:rsidP="0050446A">
      <w:pPr>
        <w:spacing w:line="276" w:lineRule="auto"/>
        <w:jc w:val="both"/>
        <w:rPr>
          <w:rFonts w:ascii="Arial" w:hAnsi="Arial" w:cs="Arial"/>
          <w:color w:val="222222"/>
        </w:rPr>
      </w:pPr>
    </w:p>
    <w:p w14:paraId="03FF2577" w14:textId="586040FB" w:rsidR="008B5A3C" w:rsidRPr="00AC1024" w:rsidRDefault="00FD18C3" w:rsidP="0050446A">
      <w:pPr>
        <w:pStyle w:val="Normaalweb"/>
        <w:numPr>
          <w:ilvl w:val="0"/>
          <w:numId w:val="27"/>
        </w:numPr>
        <w:spacing w:before="0" w:beforeAutospacing="0" w:after="0" w:afterAutospacing="0" w:line="276" w:lineRule="auto"/>
        <w:jc w:val="both"/>
        <w:rPr>
          <w:rFonts w:ascii="Arial" w:hAnsi="Arial" w:cs="Arial"/>
          <w:color w:val="222222"/>
        </w:rPr>
      </w:pPr>
      <w:r w:rsidRPr="00AC1024">
        <w:rPr>
          <w:rFonts w:ascii="Arial" w:hAnsi="Arial" w:cs="Arial"/>
          <w:color w:val="222222"/>
        </w:rPr>
        <w:t xml:space="preserve">The Company reserves </w:t>
      </w:r>
      <w:r w:rsidRPr="0050446A">
        <w:rPr>
          <w:rFonts w:ascii="Arial" w:hAnsi="Arial" w:cs="Arial"/>
          <w:color w:val="222222"/>
        </w:rPr>
        <w:t xml:space="preserve">the right to modify/change, discontinue, terminate, withdraw any </w:t>
      </w:r>
      <w:r w:rsidR="008B5A3C" w:rsidRPr="0050446A">
        <w:rPr>
          <w:rFonts w:ascii="Arial" w:hAnsi="Arial" w:cs="Arial"/>
          <w:color w:val="222222"/>
        </w:rPr>
        <w:t>V</w:t>
      </w:r>
      <w:r w:rsidRPr="0050446A">
        <w:rPr>
          <w:rFonts w:ascii="Arial" w:hAnsi="Arial" w:cs="Arial"/>
          <w:color w:val="222222"/>
        </w:rPr>
        <w:t xml:space="preserve">ouchers based </w:t>
      </w:r>
      <w:r w:rsidR="008B5A3C" w:rsidRPr="0050446A">
        <w:rPr>
          <w:rFonts w:ascii="Arial" w:hAnsi="Arial" w:cs="Arial"/>
          <w:color w:val="222222"/>
        </w:rPr>
        <w:t xml:space="preserve">issued with respect of transactions </w:t>
      </w:r>
      <w:r w:rsidRPr="0050446A">
        <w:rPr>
          <w:rFonts w:ascii="Arial" w:hAnsi="Arial" w:cs="Arial"/>
          <w:color w:val="222222"/>
        </w:rPr>
        <w:t xml:space="preserve">that are </w:t>
      </w:r>
      <w:r w:rsidR="008B5A3C" w:rsidRPr="0050446A">
        <w:rPr>
          <w:rFonts w:ascii="Arial" w:hAnsi="Arial" w:cs="Arial"/>
          <w:color w:val="222222"/>
        </w:rPr>
        <w:t xml:space="preserve">deemed or discovered, in their whole or in part, to be </w:t>
      </w:r>
      <w:r w:rsidRPr="0050446A">
        <w:rPr>
          <w:rFonts w:ascii="Arial" w:hAnsi="Arial" w:cs="Arial"/>
          <w:color w:val="222222"/>
        </w:rPr>
        <w:t>irregular or suspicious</w:t>
      </w:r>
      <w:r w:rsidR="008B5A3C" w:rsidRPr="0050446A">
        <w:rPr>
          <w:rFonts w:ascii="Arial" w:hAnsi="Arial" w:cs="Arial"/>
          <w:color w:val="222222"/>
        </w:rPr>
        <w:t xml:space="preserve"> by the Partner Outlet or by the Company itself</w:t>
      </w:r>
      <w:r w:rsidRPr="0050446A">
        <w:rPr>
          <w:rFonts w:ascii="Arial" w:hAnsi="Arial" w:cs="Arial"/>
          <w:color w:val="222222"/>
        </w:rPr>
        <w:t xml:space="preserve">. </w:t>
      </w:r>
    </w:p>
    <w:p w14:paraId="49C31F39" w14:textId="77777777" w:rsidR="00ED2F90" w:rsidRPr="00AC1024" w:rsidRDefault="00ED2F90" w:rsidP="0050446A">
      <w:pPr>
        <w:pStyle w:val="Lijstalinea"/>
        <w:spacing w:line="276" w:lineRule="auto"/>
        <w:jc w:val="both"/>
        <w:rPr>
          <w:rFonts w:ascii="Arial" w:hAnsi="Arial" w:cs="Arial"/>
          <w:color w:val="222222"/>
        </w:rPr>
      </w:pPr>
    </w:p>
    <w:p w14:paraId="73A76CE7" w14:textId="44FADBF2" w:rsidR="00C4486B" w:rsidRPr="0050446A" w:rsidRDefault="000C771B" w:rsidP="0050446A">
      <w:pPr>
        <w:pStyle w:val="Normaalweb"/>
        <w:numPr>
          <w:ilvl w:val="0"/>
          <w:numId w:val="27"/>
        </w:numPr>
        <w:spacing w:before="0" w:beforeAutospacing="0" w:after="0" w:afterAutospacing="0" w:line="276" w:lineRule="auto"/>
        <w:jc w:val="both"/>
        <w:rPr>
          <w:rFonts w:ascii="Arial" w:hAnsi="Arial" w:cs="Arial"/>
        </w:rPr>
      </w:pPr>
      <w:r w:rsidRPr="0050446A">
        <w:rPr>
          <w:rFonts w:ascii="Arial" w:hAnsi="Arial" w:cs="Arial"/>
          <w:color w:val="222222"/>
        </w:rPr>
        <w:t>The Company</w:t>
      </w:r>
      <w:r w:rsidR="00A91CFD" w:rsidRPr="0050446A">
        <w:rPr>
          <w:rFonts w:ascii="Arial" w:hAnsi="Arial" w:cs="Arial"/>
          <w:color w:val="222222"/>
        </w:rPr>
        <w:t xml:space="preserve"> </w:t>
      </w:r>
      <w:r w:rsidR="00E67191" w:rsidRPr="0050446A">
        <w:rPr>
          <w:rFonts w:ascii="Arial" w:hAnsi="Arial" w:cs="Arial"/>
          <w:color w:val="222222"/>
        </w:rPr>
        <w:t xml:space="preserve">may at any time stipulate additional terms and conditions for redemption of the </w:t>
      </w:r>
      <w:r w:rsidRPr="0050446A">
        <w:rPr>
          <w:rFonts w:ascii="Arial" w:hAnsi="Arial" w:cs="Arial"/>
          <w:color w:val="222222"/>
        </w:rPr>
        <w:t>V</w:t>
      </w:r>
      <w:r w:rsidR="00E67191" w:rsidRPr="0050446A">
        <w:rPr>
          <w:rFonts w:ascii="Arial" w:hAnsi="Arial" w:cs="Arial"/>
          <w:color w:val="222222"/>
        </w:rPr>
        <w:t>ouchers and such terms and conditions shall be binding on the</w:t>
      </w:r>
      <w:r w:rsidR="00CA53BA" w:rsidRPr="00AC1024">
        <w:rPr>
          <w:rFonts w:ascii="Arial" w:hAnsi="Arial" w:cs="Arial"/>
          <w:color w:val="000000" w:themeColor="text1"/>
        </w:rPr>
        <w:t xml:space="preserve"> </w:t>
      </w:r>
      <w:r w:rsidR="00E67191" w:rsidRPr="00AC1024">
        <w:rPr>
          <w:rFonts w:ascii="Arial" w:hAnsi="Arial" w:cs="Arial"/>
          <w:color w:val="000000" w:themeColor="text1"/>
        </w:rPr>
        <w:t>Participants.</w:t>
      </w:r>
    </w:p>
    <w:p w14:paraId="385D5FAF" w14:textId="77777777" w:rsidR="00C4486B" w:rsidRPr="0050446A" w:rsidRDefault="00C4486B" w:rsidP="0050446A">
      <w:pPr>
        <w:pStyle w:val="Normaalweb"/>
        <w:spacing w:before="0" w:beforeAutospacing="0" w:after="0" w:afterAutospacing="0" w:line="276" w:lineRule="auto"/>
        <w:ind w:left="720"/>
        <w:jc w:val="both"/>
        <w:rPr>
          <w:rFonts w:ascii="Arial" w:hAnsi="Arial" w:cs="Arial"/>
        </w:rPr>
      </w:pPr>
    </w:p>
    <w:p w14:paraId="6C34961E" w14:textId="01146FAE" w:rsidR="00FF37CA" w:rsidRPr="00AC1024" w:rsidRDefault="00C4486B" w:rsidP="0050446A">
      <w:pPr>
        <w:pStyle w:val="Normaalweb"/>
        <w:numPr>
          <w:ilvl w:val="0"/>
          <w:numId w:val="27"/>
        </w:numPr>
        <w:spacing w:before="0" w:beforeAutospacing="0" w:after="0" w:afterAutospacing="0" w:line="276" w:lineRule="auto"/>
        <w:rPr>
          <w:rFonts w:ascii="Arial" w:hAnsi="Arial" w:cs="Arial"/>
          <w:color w:val="222222"/>
        </w:rPr>
      </w:pPr>
      <w:r w:rsidRPr="00AC1024">
        <w:rPr>
          <w:rFonts w:ascii="Arial" w:hAnsi="Arial" w:cs="Arial"/>
          <w:color w:val="222222"/>
        </w:rPr>
        <w:lastRenderedPageBreak/>
        <w:t xml:space="preserve">The latest and official version of these TCs shall be available on the </w:t>
      </w:r>
      <w:proofErr w:type="spellStart"/>
      <w:r w:rsidRPr="00AC1024">
        <w:rPr>
          <w:rFonts w:ascii="Arial" w:hAnsi="Arial" w:cs="Arial"/>
          <w:b/>
          <w:bCs/>
          <w:color w:val="222222"/>
        </w:rPr>
        <w:t>SurprizeMe</w:t>
      </w:r>
      <w:proofErr w:type="spellEnd"/>
      <w:r w:rsidRPr="00AC1024">
        <w:rPr>
          <w:rFonts w:ascii="Arial" w:hAnsi="Arial" w:cs="Arial"/>
          <w:color w:val="222222"/>
        </w:rPr>
        <w:t xml:space="preserve"> website and shall prevail in the event of any conflict or inconsistency with any other communication, advertisement, or promotional material. The Company </w:t>
      </w:r>
      <w:r w:rsidRPr="00AC1024">
        <w:rPr>
          <w:rFonts w:ascii="Arial" w:hAnsi="Arial" w:cs="Arial"/>
        </w:rPr>
        <w:t>reserves the right to update these TCs prospectively and to terminate this program at any time.</w:t>
      </w:r>
      <w:r w:rsidR="00A51D97" w:rsidRPr="0050446A">
        <w:rPr>
          <w:rStyle w:val="Verwijzingopmerking"/>
          <w:rFonts w:ascii="Arial" w:eastAsiaTheme="minorHAnsi" w:hAnsi="Arial" w:cs="Arial"/>
          <w:sz w:val="24"/>
          <w:szCs w:val="24"/>
          <w:lang w:eastAsia="en-US"/>
        </w:rPr>
        <w:br/>
      </w:r>
    </w:p>
    <w:p w14:paraId="6AE0CEEC" w14:textId="44365382" w:rsidR="00F56E4D" w:rsidRPr="0050446A" w:rsidRDefault="00F56E4D" w:rsidP="0050446A">
      <w:pPr>
        <w:pStyle w:val="Norma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No warranty</w:t>
      </w:r>
    </w:p>
    <w:p w14:paraId="15C4CFD5" w14:textId="77777777" w:rsidR="00F56E4D" w:rsidRPr="00AC1024" w:rsidRDefault="00F56E4D" w:rsidP="0050446A">
      <w:pPr>
        <w:jc w:val="both"/>
        <w:rPr>
          <w:rFonts w:ascii="Arial" w:hAnsi="Arial" w:cs="Arial"/>
          <w:color w:val="222222"/>
        </w:rPr>
      </w:pPr>
    </w:p>
    <w:p w14:paraId="737684BF" w14:textId="6CBC992F" w:rsidR="00F56E4D" w:rsidRPr="0050446A" w:rsidRDefault="00F56E4D" w:rsidP="0050446A">
      <w:pPr>
        <w:pStyle w:val="Normaalweb"/>
        <w:numPr>
          <w:ilvl w:val="0"/>
          <w:numId w:val="32"/>
        </w:numPr>
        <w:spacing w:before="0" w:beforeAutospacing="0" w:after="0" w:afterAutospacing="0" w:line="276" w:lineRule="auto"/>
        <w:jc w:val="both"/>
        <w:rPr>
          <w:rFonts w:ascii="Arial" w:hAnsi="Arial" w:cs="Arial"/>
          <w:color w:val="222222"/>
        </w:rPr>
      </w:pPr>
      <w:r w:rsidRPr="00AC1024">
        <w:rPr>
          <w:rFonts w:ascii="Arial" w:hAnsi="Arial" w:cs="Arial"/>
          <w:color w:val="222222"/>
        </w:rPr>
        <w:t>The Company</w:t>
      </w:r>
      <w:r w:rsidRPr="0050446A">
        <w:rPr>
          <w:rFonts w:ascii="Arial" w:hAnsi="Arial" w:cs="Arial"/>
          <w:color w:val="222222"/>
        </w:rPr>
        <w:t xml:space="preserve"> provides </w:t>
      </w:r>
      <w:r w:rsidRPr="00AC1024">
        <w:rPr>
          <w:rFonts w:ascii="Arial" w:hAnsi="Arial" w:cs="Arial"/>
          <w:color w:val="222222"/>
        </w:rPr>
        <w:t xml:space="preserve">the </w:t>
      </w:r>
      <w:proofErr w:type="spellStart"/>
      <w:r w:rsidRPr="00AC1024">
        <w:rPr>
          <w:rFonts w:ascii="Arial" w:hAnsi="Arial" w:cs="Arial"/>
          <w:color w:val="222222"/>
        </w:rPr>
        <w:t>SurprizeMe</w:t>
      </w:r>
      <w:proofErr w:type="spellEnd"/>
      <w:r w:rsidRPr="00AC1024">
        <w:rPr>
          <w:rFonts w:ascii="Arial" w:hAnsi="Arial" w:cs="Arial"/>
          <w:color w:val="222222"/>
        </w:rPr>
        <w:t xml:space="preserve"> concept </w:t>
      </w:r>
      <w:r w:rsidRPr="0050446A">
        <w:rPr>
          <w:rFonts w:ascii="Arial" w:hAnsi="Arial" w:cs="Arial" w:hint="eastAsia"/>
          <w:color w:val="222222"/>
        </w:rPr>
        <w:t>“</w:t>
      </w:r>
      <w:r w:rsidRPr="0050446A">
        <w:rPr>
          <w:rFonts w:ascii="Arial" w:hAnsi="Arial" w:cs="Arial"/>
          <w:color w:val="222222"/>
        </w:rPr>
        <w:t>as is</w:t>
      </w:r>
      <w:r w:rsidRPr="0050446A">
        <w:rPr>
          <w:rFonts w:ascii="Arial" w:hAnsi="Arial" w:cs="Arial" w:hint="eastAsia"/>
          <w:color w:val="222222"/>
        </w:rPr>
        <w:t>”</w:t>
      </w:r>
      <w:r w:rsidRPr="0050446A">
        <w:rPr>
          <w:rFonts w:ascii="Arial" w:hAnsi="Arial" w:cs="Arial"/>
          <w:color w:val="222222"/>
        </w:rPr>
        <w:t xml:space="preserve"> and without any warranty or condition, whether express, implied or statutory. </w:t>
      </w:r>
      <w:r w:rsidRPr="00AC1024">
        <w:rPr>
          <w:rFonts w:ascii="Arial" w:hAnsi="Arial" w:cs="Arial"/>
          <w:color w:val="222222"/>
        </w:rPr>
        <w:t>The Company</w:t>
      </w:r>
      <w:r w:rsidRPr="0050446A">
        <w:rPr>
          <w:rFonts w:ascii="Arial" w:hAnsi="Arial" w:cs="Arial"/>
          <w:color w:val="222222"/>
        </w:rPr>
        <w:t xml:space="preserve"> specifically disclaims any implied warranties of title, merchantability, fitness for a particular purpose and non-infringement. </w:t>
      </w:r>
      <w:r w:rsidRPr="00AC1024">
        <w:rPr>
          <w:rFonts w:ascii="Arial" w:hAnsi="Arial" w:cs="Arial"/>
          <w:color w:val="222222"/>
        </w:rPr>
        <w:t>The Company</w:t>
      </w:r>
      <w:r w:rsidRPr="0050446A">
        <w:rPr>
          <w:rFonts w:ascii="Arial" w:hAnsi="Arial" w:cs="Arial"/>
          <w:color w:val="222222"/>
        </w:rPr>
        <w:t xml:space="preserve"> assumes no liability or responsibility for any errors or omissions in the </w:t>
      </w:r>
      <w:proofErr w:type="spellStart"/>
      <w:r w:rsidRPr="00AC1024">
        <w:rPr>
          <w:rFonts w:ascii="Arial" w:hAnsi="Arial" w:cs="Arial"/>
          <w:color w:val="222222"/>
        </w:rPr>
        <w:t>SurprizeMe</w:t>
      </w:r>
      <w:proofErr w:type="spellEnd"/>
      <w:r w:rsidRPr="0050446A">
        <w:rPr>
          <w:rFonts w:ascii="Arial" w:hAnsi="Arial" w:cs="Arial"/>
          <w:color w:val="222222"/>
        </w:rPr>
        <w:t xml:space="preserve"> </w:t>
      </w:r>
      <w:r w:rsidRPr="00AC1024">
        <w:rPr>
          <w:rFonts w:ascii="Arial" w:hAnsi="Arial" w:cs="Arial"/>
          <w:color w:val="222222"/>
        </w:rPr>
        <w:t>tool</w:t>
      </w:r>
      <w:r w:rsidRPr="0050446A">
        <w:rPr>
          <w:rFonts w:ascii="Arial" w:hAnsi="Arial" w:cs="Arial"/>
          <w:color w:val="222222"/>
        </w:rPr>
        <w:t xml:space="preserve">/website; any failures, delays or interruptions in the </w:t>
      </w:r>
      <w:proofErr w:type="spellStart"/>
      <w:r w:rsidRPr="00AC1024">
        <w:rPr>
          <w:rFonts w:ascii="Arial" w:hAnsi="Arial" w:cs="Arial"/>
          <w:color w:val="222222"/>
        </w:rPr>
        <w:t>SurprizeMe</w:t>
      </w:r>
      <w:proofErr w:type="spellEnd"/>
      <w:r w:rsidRPr="00AC1024">
        <w:rPr>
          <w:rFonts w:ascii="Arial" w:hAnsi="Arial" w:cs="Arial"/>
          <w:color w:val="222222"/>
        </w:rPr>
        <w:t xml:space="preserve"> tool</w:t>
      </w:r>
      <w:r w:rsidRPr="0050446A">
        <w:rPr>
          <w:rFonts w:ascii="Arial" w:hAnsi="Arial" w:cs="Arial"/>
          <w:color w:val="222222"/>
        </w:rPr>
        <w:t xml:space="preserve">/website; any losses or damages arising from the use of the </w:t>
      </w:r>
      <w:proofErr w:type="spellStart"/>
      <w:r w:rsidRPr="00AC1024">
        <w:rPr>
          <w:rFonts w:ascii="Arial" w:hAnsi="Arial" w:cs="Arial"/>
          <w:color w:val="222222"/>
        </w:rPr>
        <w:t>SurprizeMe</w:t>
      </w:r>
      <w:proofErr w:type="spellEnd"/>
      <w:r w:rsidRPr="0050446A">
        <w:rPr>
          <w:rFonts w:ascii="Arial" w:hAnsi="Arial" w:cs="Arial"/>
          <w:color w:val="222222"/>
        </w:rPr>
        <w:t xml:space="preserve"> </w:t>
      </w:r>
      <w:r w:rsidRPr="00AC1024">
        <w:rPr>
          <w:rFonts w:ascii="Arial" w:hAnsi="Arial" w:cs="Arial"/>
          <w:color w:val="222222"/>
        </w:rPr>
        <w:t>tool</w:t>
      </w:r>
      <w:r w:rsidRPr="0050446A">
        <w:rPr>
          <w:rFonts w:ascii="Arial" w:hAnsi="Arial" w:cs="Arial"/>
          <w:color w:val="222222"/>
        </w:rPr>
        <w:t xml:space="preserve">/website, including, without limitation, any damage to your </w:t>
      </w:r>
      <w:r w:rsidRPr="00AC1024">
        <w:rPr>
          <w:rFonts w:ascii="Arial" w:hAnsi="Arial" w:cs="Arial"/>
          <w:color w:val="222222"/>
        </w:rPr>
        <w:t>technological</w:t>
      </w:r>
      <w:r w:rsidRPr="0050446A">
        <w:rPr>
          <w:rFonts w:ascii="Arial" w:hAnsi="Arial" w:cs="Arial"/>
          <w:color w:val="222222"/>
        </w:rPr>
        <w:t xml:space="preserve"> device</w:t>
      </w:r>
      <w:r w:rsidRPr="00AC1024">
        <w:rPr>
          <w:rFonts w:ascii="Arial" w:hAnsi="Arial" w:cs="Arial"/>
          <w:color w:val="222222"/>
        </w:rPr>
        <w:t>/s</w:t>
      </w:r>
      <w:r w:rsidRPr="0050446A">
        <w:rPr>
          <w:rFonts w:ascii="Arial" w:hAnsi="Arial" w:cs="Arial"/>
          <w:color w:val="222222"/>
        </w:rPr>
        <w:t xml:space="preserve">; or any conduct by users of the </w:t>
      </w:r>
      <w:proofErr w:type="spellStart"/>
      <w:r w:rsidRPr="00AC1024">
        <w:rPr>
          <w:rFonts w:ascii="Arial" w:hAnsi="Arial" w:cs="Arial"/>
          <w:color w:val="222222"/>
        </w:rPr>
        <w:t>SurprizeMe</w:t>
      </w:r>
      <w:proofErr w:type="spellEnd"/>
      <w:r w:rsidRPr="0050446A">
        <w:rPr>
          <w:rFonts w:ascii="Arial" w:hAnsi="Arial" w:cs="Arial"/>
          <w:color w:val="222222"/>
        </w:rPr>
        <w:t xml:space="preserve"> </w:t>
      </w:r>
      <w:r w:rsidRPr="00AC1024">
        <w:rPr>
          <w:rFonts w:ascii="Arial" w:hAnsi="Arial" w:cs="Arial"/>
          <w:color w:val="222222"/>
        </w:rPr>
        <w:t>tool/website</w:t>
      </w:r>
      <w:r w:rsidRPr="0050446A">
        <w:rPr>
          <w:rFonts w:ascii="Arial" w:hAnsi="Arial" w:cs="Arial"/>
          <w:color w:val="222222"/>
        </w:rPr>
        <w:t xml:space="preserve">. We reserve the right to deliver the </w:t>
      </w:r>
      <w:proofErr w:type="spellStart"/>
      <w:r w:rsidRPr="00AC1024">
        <w:rPr>
          <w:rFonts w:ascii="Arial" w:hAnsi="Arial" w:cs="Arial"/>
          <w:color w:val="222222"/>
        </w:rPr>
        <w:t>SurprizeMe</w:t>
      </w:r>
      <w:proofErr w:type="spellEnd"/>
      <w:r w:rsidRPr="0050446A">
        <w:rPr>
          <w:rFonts w:ascii="Arial" w:hAnsi="Arial" w:cs="Arial"/>
          <w:color w:val="222222"/>
        </w:rPr>
        <w:t xml:space="preserve"> </w:t>
      </w:r>
      <w:r w:rsidRPr="00AC1024">
        <w:rPr>
          <w:rFonts w:ascii="Arial" w:hAnsi="Arial" w:cs="Arial"/>
          <w:color w:val="222222"/>
        </w:rPr>
        <w:t>tool</w:t>
      </w:r>
      <w:r w:rsidRPr="0050446A">
        <w:rPr>
          <w:rFonts w:ascii="Arial" w:hAnsi="Arial" w:cs="Arial"/>
          <w:color w:val="222222"/>
        </w:rPr>
        <w:t>/website in our sole and absolute discretion.</w:t>
      </w:r>
    </w:p>
    <w:p w14:paraId="06515E1D" w14:textId="77777777" w:rsidR="00A81142" w:rsidRPr="00AC1024" w:rsidRDefault="00A81142" w:rsidP="0050446A">
      <w:pPr>
        <w:pStyle w:val="Lijstalinea"/>
        <w:jc w:val="both"/>
        <w:rPr>
          <w:rFonts w:ascii="Arial" w:hAnsi="Arial" w:cs="Arial"/>
          <w:color w:val="222222"/>
        </w:rPr>
      </w:pPr>
    </w:p>
    <w:p w14:paraId="2FB143CE" w14:textId="77777777" w:rsidR="00A81142" w:rsidRPr="0050446A" w:rsidRDefault="00CA53BA" w:rsidP="00AC1024">
      <w:pPr>
        <w:pStyle w:val="Norma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Limitation of Liability</w:t>
      </w:r>
      <w:r w:rsidR="00F56E4D" w:rsidRPr="00AC1024">
        <w:rPr>
          <w:rFonts w:ascii="Arial" w:hAnsi="Arial" w:cs="Arial"/>
          <w:b/>
          <w:bCs/>
          <w:color w:val="222222"/>
          <w:u w:val="single"/>
        </w:rPr>
        <w:t xml:space="preserve"> and Indemnification</w:t>
      </w:r>
    </w:p>
    <w:p w14:paraId="54F001BB" w14:textId="77777777" w:rsidR="00A81142" w:rsidRPr="0050446A" w:rsidRDefault="00A81142" w:rsidP="00AC1024">
      <w:pPr>
        <w:pStyle w:val="Normaalweb"/>
        <w:spacing w:before="0" w:beforeAutospacing="0" w:after="0" w:afterAutospacing="0" w:line="276" w:lineRule="auto"/>
        <w:jc w:val="both"/>
        <w:rPr>
          <w:rFonts w:ascii="Arial" w:hAnsi="Arial" w:cs="Arial"/>
          <w:b/>
          <w:bCs/>
          <w:color w:val="222222"/>
          <w:u w:val="single"/>
        </w:rPr>
      </w:pPr>
    </w:p>
    <w:p w14:paraId="0B6C3976" w14:textId="66D4A94E" w:rsidR="008B5A3C" w:rsidRPr="0050446A" w:rsidRDefault="00F56E4D" w:rsidP="0050446A">
      <w:pPr>
        <w:pStyle w:val="Normaalweb"/>
        <w:numPr>
          <w:ilvl w:val="0"/>
          <w:numId w:val="19"/>
        </w:numPr>
        <w:spacing w:before="0" w:beforeAutospacing="0" w:after="0" w:afterAutospacing="0" w:line="276" w:lineRule="auto"/>
        <w:rPr>
          <w:rFonts w:ascii="Arial" w:hAnsi="Arial" w:cs="Arial"/>
          <w:color w:val="222222"/>
        </w:rPr>
      </w:pPr>
      <w:r w:rsidRPr="0050446A">
        <w:rPr>
          <w:rFonts w:ascii="Arial" w:hAnsi="Arial" w:cs="Arial"/>
        </w:rPr>
        <w:t xml:space="preserve">In no event shall the Company, its shareholders, directors, officers, employees or agents be liable (jointly or severally) to you for loss of use or any special, incidental, indirect or consequential damages arising out of or in connection with </w:t>
      </w:r>
      <w:proofErr w:type="spellStart"/>
      <w:r w:rsidRPr="0050446A">
        <w:rPr>
          <w:rFonts w:ascii="Arial" w:hAnsi="Arial" w:cs="Arial"/>
        </w:rPr>
        <w:t>SurprizeMe</w:t>
      </w:r>
      <w:proofErr w:type="spellEnd"/>
      <w:r w:rsidRPr="0050446A">
        <w:rPr>
          <w:rFonts w:ascii="Arial" w:hAnsi="Arial" w:cs="Arial"/>
        </w:rPr>
        <w:t xml:space="preserve"> or these TCs, on any theory of liability, and whether or not advised of the possibility of damage. If any applicable authority holds any portion of this section to be unenforceable, then liability will be </w:t>
      </w:r>
      <w:proofErr w:type="gramStart"/>
      <w:r w:rsidRPr="0050446A">
        <w:rPr>
          <w:rFonts w:ascii="Arial" w:hAnsi="Arial" w:cs="Arial"/>
        </w:rPr>
        <w:t>limited to the fullest possible extent</w:t>
      </w:r>
      <w:proofErr w:type="gramEnd"/>
      <w:r w:rsidRPr="0050446A">
        <w:rPr>
          <w:rFonts w:ascii="Arial" w:hAnsi="Arial" w:cs="Arial"/>
        </w:rPr>
        <w:t xml:space="preserve"> permitted by applicable</w:t>
      </w:r>
      <w:r w:rsidR="00A81142" w:rsidRPr="0050446A">
        <w:rPr>
          <w:rFonts w:ascii="Arial" w:hAnsi="Arial" w:cs="Arial"/>
        </w:rPr>
        <w:t xml:space="preserve"> </w:t>
      </w:r>
      <w:r w:rsidRPr="0050446A">
        <w:rPr>
          <w:rFonts w:ascii="Arial" w:hAnsi="Arial" w:cs="Arial"/>
        </w:rPr>
        <w:t>law.</w:t>
      </w:r>
      <w:r w:rsidRPr="0050446A">
        <w:rPr>
          <w:rFonts w:ascii="Arial" w:hAnsi="Arial" w:cs="Arial"/>
        </w:rPr>
        <w:br/>
      </w:r>
      <w:r w:rsidRPr="0050446A">
        <w:rPr>
          <w:rFonts w:ascii="Arial" w:hAnsi="Arial" w:cs="Arial"/>
        </w:rPr>
        <w:br/>
      </w:r>
      <w:r w:rsidR="000A1A8A" w:rsidRPr="00AC1024">
        <w:rPr>
          <w:rFonts w:ascii="Arial" w:hAnsi="Arial" w:cs="Arial"/>
        </w:rPr>
        <w:t xml:space="preserve">In no event shall </w:t>
      </w:r>
      <w:r w:rsidR="00733F16" w:rsidRPr="00AC1024">
        <w:rPr>
          <w:rFonts w:ascii="Arial" w:hAnsi="Arial" w:cs="Arial"/>
          <w:color w:val="222222"/>
        </w:rPr>
        <w:t>the Company</w:t>
      </w:r>
      <w:r w:rsidR="006F72CE" w:rsidRPr="00AC1024">
        <w:rPr>
          <w:rFonts w:ascii="Arial" w:hAnsi="Arial" w:cs="Arial"/>
          <w:color w:val="222222"/>
        </w:rPr>
        <w:t> </w:t>
      </w:r>
      <w:r w:rsidR="000A1A8A" w:rsidRPr="00AC1024">
        <w:rPr>
          <w:rFonts w:ascii="Arial" w:hAnsi="Arial" w:cs="Arial"/>
        </w:rPr>
        <w:t xml:space="preserve">be held liable for any issues relating to the </w:t>
      </w:r>
      <w:r w:rsidR="00FF012B">
        <w:rPr>
          <w:rFonts w:ascii="Arial" w:hAnsi="Arial" w:cs="Arial"/>
        </w:rPr>
        <w:tab/>
      </w:r>
      <w:r w:rsidR="000A1A8A" w:rsidRPr="00AC1024">
        <w:rPr>
          <w:rFonts w:ascii="Arial" w:hAnsi="Arial" w:cs="Arial"/>
        </w:rPr>
        <w:t xml:space="preserve">redemption of the voucher including redemption request not being </w:t>
      </w:r>
      <w:r w:rsidR="006F72CE" w:rsidRPr="00AC1024">
        <w:rPr>
          <w:rFonts w:ascii="Arial" w:hAnsi="Arial" w:cs="Arial"/>
        </w:rPr>
        <w:t>honoured</w:t>
      </w:r>
      <w:r w:rsidR="000A1A8A" w:rsidRPr="00AC1024">
        <w:rPr>
          <w:rFonts w:ascii="Arial" w:hAnsi="Arial" w:cs="Arial"/>
        </w:rPr>
        <w:t xml:space="preserve"> by the </w:t>
      </w:r>
      <w:r w:rsidR="008B5A3C" w:rsidRPr="00AC1024">
        <w:rPr>
          <w:rFonts w:ascii="Arial" w:hAnsi="Arial" w:cs="Arial"/>
        </w:rPr>
        <w:t>Partner Outlet</w:t>
      </w:r>
      <w:r w:rsidR="000A1A8A" w:rsidRPr="00AC1024">
        <w:rPr>
          <w:rFonts w:ascii="Arial" w:hAnsi="Arial" w:cs="Arial"/>
        </w:rPr>
        <w:t>.</w:t>
      </w:r>
    </w:p>
    <w:p w14:paraId="2CA19E69" w14:textId="717F2FFC" w:rsidR="00C4486B" w:rsidRPr="00AC1024" w:rsidRDefault="00C4486B" w:rsidP="0050446A">
      <w:pPr>
        <w:pStyle w:val="Normaalweb"/>
        <w:spacing w:before="0" w:beforeAutospacing="0" w:after="0" w:afterAutospacing="0" w:line="276" w:lineRule="auto"/>
        <w:jc w:val="both"/>
        <w:rPr>
          <w:rFonts w:ascii="Arial" w:hAnsi="Arial" w:cs="Arial"/>
          <w:color w:val="222222"/>
        </w:rPr>
      </w:pPr>
    </w:p>
    <w:p w14:paraId="1F5FA5D7" w14:textId="3760D5C7" w:rsidR="00C4486B" w:rsidRPr="0050446A" w:rsidRDefault="00C4486B" w:rsidP="00AC1024">
      <w:pPr>
        <w:pStyle w:val="Normaalweb"/>
        <w:numPr>
          <w:ilvl w:val="0"/>
          <w:numId w:val="19"/>
        </w:numPr>
        <w:spacing w:before="0" w:beforeAutospacing="0" w:after="0" w:afterAutospacing="0" w:line="276" w:lineRule="auto"/>
        <w:jc w:val="both"/>
        <w:rPr>
          <w:rFonts w:ascii="Arial" w:hAnsi="Arial" w:cs="Arial"/>
          <w:color w:val="222222"/>
        </w:rPr>
      </w:pPr>
      <w:r w:rsidRPr="00AC1024">
        <w:rPr>
          <w:rFonts w:ascii="Arial" w:hAnsi="Arial" w:cs="Arial"/>
        </w:rPr>
        <w:t xml:space="preserve">The Company accepts no responsibility, financial or otherwise for the misuse of </w:t>
      </w:r>
      <w:proofErr w:type="spellStart"/>
      <w:r w:rsidRPr="00AC1024">
        <w:rPr>
          <w:rFonts w:ascii="Arial" w:hAnsi="Arial" w:cs="Arial"/>
          <w:b/>
          <w:bCs/>
          <w:color w:val="222222"/>
        </w:rPr>
        <w:t>SurprizeMe</w:t>
      </w:r>
      <w:proofErr w:type="spellEnd"/>
      <w:r w:rsidRPr="00AC1024">
        <w:rPr>
          <w:rFonts w:ascii="Arial" w:hAnsi="Arial" w:cs="Arial"/>
        </w:rPr>
        <w:t xml:space="preserve"> and shall not be liable for any personal loss or injury and shall not be held responsible for any disagreement concerning the quality/ availability of featured offers. </w:t>
      </w:r>
    </w:p>
    <w:p w14:paraId="581EC009" w14:textId="77777777" w:rsidR="00C4486B" w:rsidRPr="00AC1024" w:rsidRDefault="00C4486B" w:rsidP="0050446A">
      <w:pPr>
        <w:pStyle w:val="Normaalweb"/>
        <w:spacing w:before="0" w:beforeAutospacing="0" w:after="0" w:afterAutospacing="0" w:line="276" w:lineRule="auto"/>
        <w:jc w:val="both"/>
        <w:rPr>
          <w:rFonts w:ascii="Arial" w:hAnsi="Arial" w:cs="Arial"/>
          <w:color w:val="222222"/>
        </w:rPr>
      </w:pPr>
    </w:p>
    <w:p w14:paraId="51E19771" w14:textId="77777777" w:rsidR="00C4486B" w:rsidRPr="0050446A" w:rsidRDefault="00C4486B" w:rsidP="00AC1024">
      <w:pPr>
        <w:pStyle w:val="Normaalweb"/>
        <w:numPr>
          <w:ilvl w:val="0"/>
          <w:numId w:val="19"/>
        </w:numPr>
        <w:spacing w:before="0" w:beforeAutospacing="0" w:after="0" w:afterAutospacing="0" w:line="276" w:lineRule="auto"/>
        <w:jc w:val="both"/>
        <w:rPr>
          <w:rFonts w:ascii="Arial" w:hAnsi="Arial" w:cs="Arial"/>
          <w:color w:val="222222"/>
        </w:rPr>
      </w:pPr>
      <w:r w:rsidRPr="00AC1024">
        <w:rPr>
          <w:rFonts w:ascii="Arial" w:hAnsi="Arial" w:cs="Arial"/>
        </w:rPr>
        <w:t xml:space="preserve">The Company does not implicitly approve, endorse or guarantee the quality of any of the products or services offered by its Partner Outlets or any products or services given as promotions or cross-promotions as part of </w:t>
      </w:r>
      <w:proofErr w:type="spellStart"/>
      <w:r w:rsidRPr="00AC1024">
        <w:rPr>
          <w:rFonts w:ascii="Arial" w:hAnsi="Arial" w:cs="Arial"/>
          <w:b/>
          <w:bCs/>
          <w:color w:val="222222"/>
        </w:rPr>
        <w:t>SurprizeMe</w:t>
      </w:r>
      <w:proofErr w:type="spellEnd"/>
      <w:r w:rsidRPr="00AC1024">
        <w:rPr>
          <w:rFonts w:ascii="Arial" w:hAnsi="Arial" w:cs="Arial"/>
        </w:rPr>
        <w:t>. Any complaints or queries pertaining to the same should be taken up directly with the Partner Outlet.</w:t>
      </w:r>
    </w:p>
    <w:p w14:paraId="04A6AEE5" w14:textId="77777777" w:rsidR="0016486E" w:rsidRPr="00AC1024" w:rsidRDefault="0016486E" w:rsidP="0050446A">
      <w:pPr>
        <w:pStyle w:val="Lijstalinea"/>
        <w:jc w:val="both"/>
        <w:rPr>
          <w:rFonts w:ascii="Arial" w:hAnsi="Arial" w:cs="Arial"/>
          <w:color w:val="222222"/>
        </w:rPr>
      </w:pPr>
    </w:p>
    <w:p w14:paraId="369483CA" w14:textId="56324468" w:rsidR="0016486E" w:rsidRPr="00AC1024" w:rsidRDefault="0016486E" w:rsidP="0050446A">
      <w:pPr>
        <w:pStyle w:val="Normaalweb"/>
        <w:numPr>
          <w:ilvl w:val="0"/>
          <w:numId w:val="19"/>
        </w:numPr>
        <w:spacing w:before="0" w:beforeAutospacing="0" w:after="0" w:afterAutospacing="0" w:line="276" w:lineRule="auto"/>
        <w:jc w:val="both"/>
        <w:rPr>
          <w:rFonts w:ascii="Arial" w:hAnsi="Arial" w:cs="Arial"/>
        </w:rPr>
      </w:pPr>
      <w:r w:rsidRPr="00AC1024">
        <w:rPr>
          <w:rFonts w:ascii="Arial" w:hAnsi="Arial" w:cs="Arial"/>
        </w:rPr>
        <w:lastRenderedPageBreak/>
        <w:t>The Company</w:t>
      </w:r>
      <w:r w:rsidRPr="0050446A">
        <w:rPr>
          <w:rFonts w:ascii="Arial" w:hAnsi="Arial" w:cs="Arial"/>
        </w:rPr>
        <w:t xml:space="preserve"> shall not be responsible in the event that a </w:t>
      </w:r>
      <w:r w:rsidRPr="00AC1024">
        <w:rPr>
          <w:rFonts w:ascii="Arial" w:hAnsi="Arial" w:cs="Arial"/>
        </w:rPr>
        <w:t>Partner Outlet</w:t>
      </w:r>
      <w:r w:rsidRPr="0050446A">
        <w:rPr>
          <w:rFonts w:ascii="Arial" w:hAnsi="Arial" w:cs="Arial"/>
        </w:rPr>
        <w:t xml:space="preserve"> discontinues or changes an offer, gift, </w:t>
      </w:r>
      <w:r w:rsidRPr="00AC1024">
        <w:rPr>
          <w:rFonts w:ascii="Arial" w:hAnsi="Arial" w:cs="Arial"/>
        </w:rPr>
        <w:t>partner outlet</w:t>
      </w:r>
      <w:r w:rsidRPr="0050446A">
        <w:rPr>
          <w:rFonts w:ascii="Arial" w:hAnsi="Arial" w:cs="Arial"/>
        </w:rPr>
        <w:t xml:space="preserve"> or </w:t>
      </w:r>
      <w:r w:rsidRPr="00AC1024">
        <w:rPr>
          <w:rFonts w:ascii="Arial" w:hAnsi="Arial" w:cs="Arial"/>
        </w:rPr>
        <w:t>forming part</w:t>
      </w:r>
      <w:r w:rsidRPr="0050446A">
        <w:rPr>
          <w:rFonts w:ascii="Arial" w:hAnsi="Arial" w:cs="Arial"/>
        </w:rPr>
        <w:t xml:space="preserve"> of the </w:t>
      </w:r>
      <w:proofErr w:type="spellStart"/>
      <w:r w:rsidRPr="00AC1024">
        <w:rPr>
          <w:rFonts w:ascii="Arial" w:hAnsi="Arial" w:cs="Arial"/>
        </w:rPr>
        <w:t>SurprizeMe</w:t>
      </w:r>
      <w:proofErr w:type="spellEnd"/>
      <w:r w:rsidRPr="00AC1024">
        <w:rPr>
          <w:rFonts w:ascii="Arial" w:hAnsi="Arial" w:cs="Arial"/>
        </w:rPr>
        <w:t xml:space="preserve"> at a given point in time</w:t>
      </w:r>
      <w:r w:rsidRPr="0050446A">
        <w:rPr>
          <w:rFonts w:ascii="Arial" w:hAnsi="Arial" w:cs="Arial"/>
        </w:rPr>
        <w:t>.</w:t>
      </w:r>
    </w:p>
    <w:p w14:paraId="7A90B492" w14:textId="77777777" w:rsidR="0016486E" w:rsidRPr="00AC1024" w:rsidRDefault="0016486E" w:rsidP="0050446A">
      <w:pPr>
        <w:pStyle w:val="Normaalweb"/>
        <w:spacing w:before="0" w:beforeAutospacing="0" w:after="0" w:afterAutospacing="0" w:line="276" w:lineRule="auto"/>
        <w:ind w:left="720"/>
        <w:jc w:val="both"/>
        <w:rPr>
          <w:rFonts w:ascii="Arial" w:hAnsi="Arial" w:cs="Arial"/>
        </w:rPr>
      </w:pPr>
    </w:p>
    <w:p w14:paraId="153C678B" w14:textId="75D4C482" w:rsidR="0016486E" w:rsidRPr="0050446A" w:rsidRDefault="0016486E" w:rsidP="0050446A">
      <w:pPr>
        <w:pStyle w:val="Normaalweb"/>
        <w:numPr>
          <w:ilvl w:val="0"/>
          <w:numId w:val="19"/>
        </w:numPr>
        <w:spacing w:before="0" w:beforeAutospacing="0" w:after="0" w:afterAutospacing="0" w:line="276" w:lineRule="auto"/>
        <w:jc w:val="both"/>
        <w:rPr>
          <w:rFonts w:ascii="Arial" w:hAnsi="Arial" w:cs="Arial"/>
        </w:rPr>
      </w:pPr>
      <w:r w:rsidRPr="00AC1024">
        <w:rPr>
          <w:rFonts w:ascii="Arial" w:hAnsi="Arial" w:cs="Arial"/>
        </w:rPr>
        <w:t>The Company</w:t>
      </w:r>
      <w:r w:rsidRPr="0050446A">
        <w:rPr>
          <w:rFonts w:ascii="Arial" w:hAnsi="Arial" w:cs="Arial"/>
        </w:rPr>
        <w:t xml:space="preserve"> shall not be responsible for any changes in listed </w:t>
      </w:r>
      <w:r w:rsidRPr="00AC1024">
        <w:rPr>
          <w:rFonts w:ascii="Arial" w:hAnsi="Arial" w:cs="Arial"/>
        </w:rPr>
        <w:t>Partner Outlets</w:t>
      </w:r>
      <w:r w:rsidRPr="0050446A">
        <w:rPr>
          <w:rFonts w:ascii="Arial" w:hAnsi="Arial" w:cs="Arial"/>
        </w:rPr>
        <w:t xml:space="preserve">, Offers, Gifts, Vouchers, and services and any of their respective terms and conditions following your subscription </w:t>
      </w:r>
      <w:r w:rsidRPr="00AC1024">
        <w:rPr>
          <w:rFonts w:ascii="Arial" w:hAnsi="Arial" w:cs="Arial"/>
        </w:rPr>
        <w:t xml:space="preserve">to </w:t>
      </w:r>
      <w:proofErr w:type="spellStart"/>
      <w:r w:rsidRPr="00AC1024">
        <w:rPr>
          <w:rFonts w:ascii="Arial" w:hAnsi="Arial" w:cs="Arial"/>
        </w:rPr>
        <w:t>SurprizeMe</w:t>
      </w:r>
      <w:proofErr w:type="spellEnd"/>
      <w:r w:rsidRPr="00AC1024">
        <w:rPr>
          <w:rFonts w:ascii="Arial" w:hAnsi="Arial" w:cs="Arial"/>
        </w:rPr>
        <w:t>.</w:t>
      </w:r>
    </w:p>
    <w:p w14:paraId="432AE3BC" w14:textId="77777777" w:rsidR="0016486E" w:rsidRPr="00AC1024" w:rsidRDefault="0016486E" w:rsidP="0050446A">
      <w:pPr>
        <w:pStyle w:val="Normaalweb"/>
        <w:spacing w:before="0" w:beforeAutospacing="0" w:after="0" w:afterAutospacing="0" w:line="276" w:lineRule="auto"/>
        <w:ind w:left="720"/>
        <w:jc w:val="both"/>
        <w:rPr>
          <w:rFonts w:ascii="Arial" w:hAnsi="Arial" w:cs="Arial"/>
        </w:rPr>
      </w:pPr>
    </w:p>
    <w:p w14:paraId="28BA6A9A" w14:textId="24475B11" w:rsidR="0016486E" w:rsidRPr="0050446A" w:rsidRDefault="0016486E" w:rsidP="0050446A">
      <w:pPr>
        <w:pStyle w:val="Normaalweb"/>
        <w:numPr>
          <w:ilvl w:val="0"/>
          <w:numId w:val="19"/>
        </w:numPr>
        <w:spacing w:before="0" w:beforeAutospacing="0" w:after="0" w:afterAutospacing="0" w:line="276" w:lineRule="auto"/>
        <w:jc w:val="both"/>
        <w:rPr>
          <w:rFonts w:ascii="Arial" w:hAnsi="Arial" w:cs="Arial"/>
        </w:rPr>
      </w:pPr>
      <w:r w:rsidRPr="00AC1024">
        <w:rPr>
          <w:rFonts w:ascii="Arial" w:hAnsi="Arial" w:cs="Arial"/>
        </w:rPr>
        <w:t>The Company</w:t>
      </w:r>
      <w:r w:rsidRPr="0050446A">
        <w:rPr>
          <w:rFonts w:ascii="Arial" w:hAnsi="Arial" w:cs="Arial"/>
        </w:rPr>
        <w:t xml:space="preserve"> shall not be held responsible for any temporary or permanent closure of a </w:t>
      </w:r>
      <w:r w:rsidRPr="00AC1024">
        <w:rPr>
          <w:rFonts w:ascii="Arial" w:hAnsi="Arial" w:cs="Arial"/>
        </w:rPr>
        <w:t>Partner Outlet’s</w:t>
      </w:r>
      <w:r w:rsidRPr="0050446A">
        <w:rPr>
          <w:rFonts w:ascii="Arial" w:hAnsi="Arial" w:cs="Arial"/>
        </w:rPr>
        <w:t xml:space="preserve"> establishments and/or operations.</w:t>
      </w:r>
    </w:p>
    <w:p w14:paraId="43A8E06D" w14:textId="77777777" w:rsidR="003B7FA8" w:rsidRPr="0050446A" w:rsidRDefault="003B7FA8" w:rsidP="0050446A">
      <w:pPr>
        <w:pStyle w:val="Lijstalinea"/>
        <w:jc w:val="both"/>
        <w:rPr>
          <w:rFonts w:ascii="Arial" w:hAnsi="Arial" w:cs="Arial"/>
        </w:rPr>
      </w:pPr>
    </w:p>
    <w:p w14:paraId="09F85AA0" w14:textId="5CBCCE36" w:rsidR="003B7FA8" w:rsidRPr="0050446A" w:rsidRDefault="003B7FA8" w:rsidP="0050446A">
      <w:pPr>
        <w:pStyle w:val="Normaalweb"/>
        <w:numPr>
          <w:ilvl w:val="0"/>
          <w:numId w:val="19"/>
        </w:numPr>
        <w:spacing w:before="0" w:beforeAutospacing="0" w:after="0" w:afterAutospacing="0" w:line="276" w:lineRule="auto"/>
        <w:jc w:val="both"/>
        <w:rPr>
          <w:rFonts w:ascii="Arial" w:hAnsi="Arial" w:cs="Arial"/>
        </w:rPr>
      </w:pPr>
      <w:r w:rsidRPr="0050446A">
        <w:rPr>
          <w:rFonts w:ascii="Arial" w:hAnsi="Arial" w:cs="Arial"/>
        </w:rPr>
        <w:t xml:space="preserve">You agree to indemnify and hold </w:t>
      </w:r>
      <w:proofErr w:type="spellStart"/>
      <w:r w:rsidRPr="0050446A">
        <w:rPr>
          <w:rFonts w:ascii="Arial" w:hAnsi="Arial" w:cs="Arial"/>
        </w:rPr>
        <w:t>SurprizeMe</w:t>
      </w:r>
      <w:proofErr w:type="spellEnd"/>
      <w:r w:rsidRPr="0050446A">
        <w:rPr>
          <w:rFonts w:ascii="Arial" w:hAnsi="Arial" w:cs="Arial"/>
        </w:rPr>
        <w:t>, the Company and their related and/or group companies, and each of their respective shareholders, directors, officers, employees, agents and Partner Outlets harmless from and against any third-party claim or cause of action, including reasonable attorneys</w:t>
      </w:r>
      <w:r w:rsidRPr="0050446A">
        <w:rPr>
          <w:rFonts w:ascii="Arial" w:hAnsi="Arial" w:cs="Arial" w:hint="eastAsia"/>
        </w:rPr>
        <w:t>’</w:t>
      </w:r>
      <w:r w:rsidRPr="0050446A">
        <w:rPr>
          <w:rFonts w:ascii="Arial" w:hAnsi="Arial" w:cs="Arial"/>
        </w:rPr>
        <w:t xml:space="preserve"> fees and court costs, arising, directly or indirectly, out of your use of </w:t>
      </w:r>
      <w:proofErr w:type="spellStart"/>
      <w:r w:rsidRPr="0050446A">
        <w:rPr>
          <w:rFonts w:ascii="Arial" w:hAnsi="Arial" w:cs="Arial"/>
        </w:rPr>
        <w:t>SurprizeMe</w:t>
      </w:r>
      <w:proofErr w:type="spellEnd"/>
      <w:r w:rsidRPr="0050446A">
        <w:rPr>
          <w:rFonts w:ascii="Arial" w:hAnsi="Arial" w:cs="Arial"/>
        </w:rPr>
        <w:t xml:space="preserve"> or your violation of any law or the rights of any third-party.</w:t>
      </w:r>
    </w:p>
    <w:p w14:paraId="0C284014" w14:textId="77777777" w:rsidR="003B7FA8" w:rsidRPr="0050446A" w:rsidRDefault="003B7FA8" w:rsidP="0050446A">
      <w:pPr>
        <w:pStyle w:val="Lijstalinea"/>
        <w:jc w:val="both"/>
        <w:rPr>
          <w:rFonts w:ascii="Arial" w:hAnsi="Arial" w:cs="Arial"/>
        </w:rPr>
      </w:pPr>
    </w:p>
    <w:p w14:paraId="09C3CC5B" w14:textId="0661B3F7" w:rsidR="003B7FA8" w:rsidRPr="0050446A" w:rsidRDefault="003B7FA8" w:rsidP="0050446A">
      <w:pPr>
        <w:pStyle w:val="Normaalweb"/>
        <w:numPr>
          <w:ilvl w:val="0"/>
          <w:numId w:val="19"/>
        </w:numPr>
        <w:spacing w:before="0" w:beforeAutospacing="0" w:after="0" w:afterAutospacing="0" w:line="276" w:lineRule="auto"/>
        <w:jc w:val="both"/>
        <w:rPr>
          <w:rFonts w:ascii="Arial" w:hAnsi="Arial" w:cs="Arial"/>
          <w:color w:val="222222"/>
        </w:rPr>
      </w:pPr>
      <w:r w:rsidRPr="0050446A">
        <w:rPr>
          <w:rFonts w:ascii="Arial" w:hAnsi="Arial" w:cs="Arial"/>
        </w:rPr>
        <w:t>If the Company or any Partner Outlet suffers loss or incurs any costs in connection with any breach of these Terms or any other legal obligation by a Customer, the Customer shall indemnify the Company or the Partner Outlet for such losses, damages or costs.</w:t>
      </w:r>
    </w:p>
    <w:p w14:paraId="37C2D10E" w14:textId="77777777" w:rsidR="003B7FA8" w:rsidRPr="0050446A" w:rsidRDefault="003B7FA8" w:rsidP="0050446A">
      <w:pPr>
        <w:pStyle w:val="Normaalweb"/>
        <w:spacing w:before="0" w:beforeAutospacing="0" w:after="0" w:afterAutospacing="0" w:line="276" w:lineRule="auto"/>
        <w:jc w:val="both"/>
        <w:rPr>
          <w:rFonts w:ascii="Arial" w:hAnsi="Arial" w:cs="Arial"/>
        </w:rPr>
      </w:pPr>
    </w:p>
    <w:p w14:paraId="5E45359E" w14:textId="48CFC7B4" w:rsidR="003B7FA8" w:rsidRPr="0050446A" w:rsidRDefault="003B7FA8" w:rsidP="0050446A">
      <w:pPr>
        <w:pStyle w:val="Normaalweb"/>
        <w:spacing w:before="0" w:beforeAutospacing="0" w:after="0" w:afterAutospacing="0" w:line="276" w:lineRule="auto"/>
        <w:jc w:val="both"/>
        <w:rPr>
          <w:rFonts w:ascii="Arial" w:hAnsi="Arial" w:cs="Arial"/>
          <w:color w:val="222222"/>
        </w:rPr>
      </w:pPr>
      <w:r w:rsidRPr="0050446A">
        <w:rPr>
          <w:rFonts w:ascii="Arial" w:hAnsi="Arial" w:cs="Arial"/>
          <w:b/>
          <w:bCs/>
          <w:color w:val="222222"/>
          <w:u w:val="single"/>
        </w:rPr>
        <w:t>Termination</w:t>
      </w:r>
    </w:p>
    <w:p w14:paraId="7C82D45F" w14:textId="77777777" w:rsidR="003B7FA8" w:rsidRPr="0050446A" w:rsidRDefault="003B7FA8" w:rsidP="0050446A">
      <w:pPr>
        <w:pStyle w:val="Normaalweb"/>
        <w:spacing w:before="0" w:beforeAutospacing="0" w:after="0" w:afterAutospacing="0" w:line="276" w:lineRule="auto"/>
        <w:jc w:val="both"/>
        <w:rPr>
          <w:rFonts w:ascii="Arial" w:hAnsi="Arial" w:cs="Arial"/>
          <w:color w:val="222222"/>
        </w:rPr>
      </w:pPr>
    </w:p>
    <w:p w14:paraId="3A83118D" w14:textId="77777777" w:rsidR="00F938AB" w:rsidRPr="0050446A" w:rsidRDefault="003B7FA8" w:rsidP="0050446A">
      <w:pPr>
        <w:pStyle w:val="Normaalweb"/>
        <w:numPr>
          <w:ilvl w:val="0"/>
          <w:numId w:val="31"/>
        </w:numPr>
        <w:spacing w:before="0" w:beforeAutospacing="0" w:after="0" w:afterAutospacing="0" w:line="276" w:lineRule="auto"/>
        <w:jc w:val="both"/>
        <w:rPr>
          <w:rFonts w:ascii="Arial" w:hAnsi="Arial" w:cs="Arial"/>
        </w:rPr>
      </w:pPr>
      <w:r w:rsidRPr="0050446A">
        <w:rPr>
          <w:rFonts w:ascii="Arial" w:hAnsi="Arial" w:cs="Arial"/>
        </w:rPr>
        <w:t xml:space="preserve">We reserve the right to withdraw or amend the </w:t>
      </w:r>
      <w:proofErr w:type="spellStart"/>
      <w:r w:rsidRPr="0050446A">
        <w:rPr>
          <w:rFonts w:ascii="Arial" w:hAnsi="Arial" w:cs="Arial"/>
        </w:rPr>
        <w:t>SurprizeMe</w:t>
      </w:r>
      <w:proofErr w:type="spellEnd"/>
      <w:r w:rsidRPr="0050446A">
        <w:rPr>
          <w:rFonts w:ascii="Arial" w:hAnsi="Arial" w:cs="Arial"/>
        </w:rPr>
        <w:t xml:space="preserve"> tool/website and/or material we provide on any </w:t>
      </w:r>
      <w:proofErr w:type="spellStart"/>
      <w:r w:rsidRPr="0050446A">
        <w:rPr>
          <w:rFonts w:ascii="Arial" w:hAnsi="Arial" w:cs="Arial"/>
        </w:rPr>
        <w:t>SurprizeMe</w:t>
      </w:r>
      <w:proofErr w:type="spellEnd"/>
      <w:r w:rsidRPr="0050446A">
        <w:rPr>
          <w:rFonts w:ascii="Arial" w:hAnsi="Arial" w:cs="Arial"/>
        </w:rPr>
        <w:t xml:space="preserve"> platform, at our sole discretion without notice and without liability.</w:t>
      </w:r>
    </w:p>
    <w:p w14:paraId="5B4C1BC7" w14:textId="77777777" w:rsidR="00F938AB" w:rsidRPr="0050446A" w:rsidRDefault="00F938AB" w:rsidP="0050446A">
      <w:pPr>
        <w:pStyle w:val="Normaalweb"/>
        <w:spacing w:before="0" w:beforeAutospacing="0" w:after="0" w:afterAutospacing="0" w:line="276" w:lineRule="auto"/>
        <w:ind w:left="720"/>
        <w:jc w:val="both"/>
        <w:rPr>
          <w:rFonts w:ascii="Arial" w:hAnsi="Arial" w:cs="Arial"/>
        </w:rPr>
      </w:pPr>
    </w:p>
    <w:p w14:paraId="18F44F0D" w14:textId="6747E87D" w:rsidR="00F938AB" w:rsidRPr="0050446A" w:rsidRDefault="003B7FA8" w:rsidP="0050446A">
      <w:pPr>
        <w:pStyle w:val="Normaalweb"/>
        <w:numPr>
          <w:ilvl w:val="0"/>
          <w:numId w:val="31"/>
        </w:numPr>
        <w:spacing w:before="0" w:beforeAutospacing="0" w:after="0" w:afterAutospacing="0" w:line="276" w:lineRule="auto"/>
        <w:jc w:val="both"/>
        <w:rPr>
          <w:rFonts w:ascii="Arial" w:hAnsi="Arial" w:cs="Arial"/>
        </w:rPr>
      </w:pPr>
      <w:r w:rsidRPr="0050446A">
        <w:rPr>
          <w:rFonts w:ascii="Arial" w:hAnsi="Arial" w:cs="Arial"/>
        </w:rPr>
        <w:t xml:space="preserve">We reserve the right to terminate or suspend your account if you are in breach of any of these clauses or if through your conduct you bring the Company or any of its </w:t>
      </w:r>
      <w:r w:rsidR="00F938AB" w:rsidRPr="0050446A">
        <w:rPr>
          <w:rFonts w:ascii="Arial" w:hAnsi="Arial" w:cs="Arial"/>
        </w:rPr>
        <w:t xml:space="preserve">Partner Outlets </w:t>
      </w:r>
      <w:r w:rsidRPr="0050446A">
        <w:rPr>
          <w:rFonts w:ascii="Arial" w:hAnsi="Arial" w:cs="Arial"/>
        </w:rPr>
        <w:t xml:space="preserve">into disrepute. You agree that </w:t>
      </w:r>
      <w:r w:rsidR="00F938AB" w:rsidRPr="0050446A">
        <w:rPr>
          <w:rFonts w:ascii="Arial" w:hAnsi="Arial" w:cs="Arial"/>
        </w:rPr>
        <w:t>the Company</w:t>
      </w:r>
      <w:r w:rsidRPr="0050446A">
        <w:rPr>
          <w:rFonts w:ascii="Arial" w:hAnsi="Arial" w:cs="Arial"/>
        </w:rPr>
        <w:t xml:space="preserve"> shall have no liability or responsibility to you and </w:t>
      </w:r>
      <w:r w:rsidR="00F938AB" w:rsidRPr="0050446A">
        <w:rPr>
          <w:rFonts w:ascii="Arial" w:hAnsi="Arial" w:cs="Arial"/>
        </w:rPr>
        <w:t>the Company</w:t>
      </w:r>
      <w:r w:rsidRPr="0050446A">
        <w:rPr>
          <w:rFonts w:ascii="Arial" w:hAnsi="Arial" w:cs="Arial"/>
        </w:rPr>
        <w:t xml:space="preserve"> shall not refund any amounts that you </w:t>
      </w:r>
      <w:r w:rsidR="00BC1802">
        <w:rPr>
          <w:rFonts w:ascii="Arial" w:hAnsi="Arial" w:cs="Arial"/>
        </w:rPr>
        <w:t xml:space="preserve">would </w:t>
      </w:r>
      <w:r w:rsidRPr="0050446A">
        <w:rPr>
          <w:rFonts w:ascii="Arial" w:hAnsi="Arial" w:cs="Arial"/>
        </w:rPr>
        <w:t>have already paid.</w:t>
      </w:r>
    </w:p>
    <w:p w14:paraId="6F8968EE" w14:textId="77777777" w:rsidR="00F938AB" w:rsidRPr="0050446A" w:rsidRDefault="00F938AB" w:rsidP="0050446A">
      <w:pPr>
        <w:pStyle w:val="Lijstalinea"/>
        <w:jc w:val="both"/>
        <w:rPr>
          <w:rFonts w:ascii="Arial" w:hAnsi="Arial" w:cs="Arial"/>
        </w:rPr>
      </w:pPr>
    </w:p>
    <w:p w14:paraId="73B8A02A" w14:textId="2E5A2FCC" w:rsidR="00B368E7" w:rsidRDefault="00B368E7" w:rsidP="001F6FEB">
      <w:pPr>
        <w:pStyle w:val="Normaalweb"/>
        <w:numPr>
          <w:ilvl w:val="0"/>
          <w:numId w:val="31"/>
        </w:numPr>
        <w:shd w:val="clear" w:color="auto" w:fill="FFFFFF"/>
        <w:spacing w:before="0" w:beforeAutospacing="0" w:after="0" w:afterAutospacing="0" w:line="276" w:lineRule="auto"/>
        <w:jc w:val="both"/>
        <w:rPr>
          <w:rFonts w:ascii="Arial" w:hAnsi="Arial" w:cs="Arial"/>
        </w:rPr>
      </w:pPr>
      <w:r w:rsidRPr="0050446A">
        <w:rPr>
          <w:rFonts w:ascii="Arial" w:hAnsi="Arial" w:cs="Arial"/>
        </w:rPr>
        <w:t xml:space="preserve">If the Customer wishes that the Company deletes his </w:t>
      </w:r>
      <w:proofErr w:type="spellStart"/>
      <w:r w:rsidRPr="0050446A">
        <w:rPr>
          <w:rFonts w:ascii="Arial" w:hAnsi="Arial" w:cs="Arial"/>
        </w:rPr>
        <w:t>ewallet</w:t>
      </w:r>
      <w:proofErr w:type="spellEnd"/>
      <w:r w:rsidRPr="0050446A">
        <w:rPr>
          <w:rFonts w:ascii="Arial" w:hAnsi="Arial" w:cs="Arial"/>
        </w:rPr>
        <w:t xml:space="preserve"> and/or personal data related to him/her</w:t>
      </w:r>
      <w:r w:rsidR="00BC1802">
        <w:rPr>
          <w:rFonts w:ascii="Arial" w:hAnsi="Arial" w:cs="Arial"/>
        </w:rPr>
        <w:t xml:space="preserve"> from its system</w:t>
      </w:r>
      <w:r w:rsidRPr="0050446A">
        <w:rPr>
          <w:rFonts w:ascii="Arial" w:hAnsi="Arial" w:cs="Arial"/>
        </w:rPr>
        <w:t xml:space="preserve">, he/she may send an email to </w:t>
      </w:r>
      <w:proofErr w:type="gramStart"/>
      <w:r w:rsidRPr="0050446A">
        <w:rPr>
          <w:rFonts w:ascii="Arial" w:hAnsi="Arial" w:cs="Arial"/>
        </w:rPr>
        <w:t>[ ]</w:t>
      </w:r>
      <w:proofErr w:type="gramEnd"/>
      <w:r w:rsidRPr="0050446A">
        <w:rPr>
          <w:rFonts w:ascii="Arial" w:hAnsi="Arial" w:cs="Arial"/>
        </w:rPr>
        <w:t xml:space="preserve"> and the Company will </w:t>
      </w:r>
      <w:r w:rsidR="007D1E5F">
        <w:rPr>
          <w:rFonts w:ascii="Arial" w:hAnsi="Arial" w:cs="Arial"/>
        </w:rPr>
        <w:t xml:space="preserve">attend to such request as soon as possible. </w:t>
      </w:r>
    </w:p>
    <w:p w14:paraId="26D2BFE0" w14:textId="77777777" w:rsidR="007D1E5F" w:rsidRPr="0050446A" w:rsidRDefault="007D1E5F" w:rsidP="0050446A">
      <w:pPr>
        <w:pStyle w:val="Normaalweb"/>
        <w:shd w:val="clear" w:color="auto" w:fill="FFFFFF"/>
        <w:spacing w:before="0" w:beforeAutospacing="0" w:after="0" w:afterAutospacing="0" w:line="276" w:lineRule="auto"/>
        <w:jc w:val="both"/>
        <w:rPr>
          <w:rFonts w:ascii="Arial" w:hAnsi="Arial" w:cs="Arial"/>
        </w:rPr>
      </w:pPr>
    </w:p>
    <w:p w14:paraId="7B78FB0A" w14:textId="0029055B" w:rsidR="003B7FA8" w:rsidRPr="0050446A" w:rsidRDefault="003B7FA8" w:rsidP="0050446A">
      <w:pPr>
        <w:pStyle w:val="Normaalweb"/>
        <w:numPr>
          <w:ilvl w:val="0"/>
          <w:numId w:val="31"/>
        </w:numPr>
        <w:spacing w:before="0" w:beforeAutospacing="0" w:after="0" w:afterAutospacing="0" w:line="276" w:lineRule="auto"/>
        <w:jc w:val="both"/>
        <w:rPr>
          <w:rFonts w:ascii="Arial" w:hAnsi="Arial" w:cs="Arial"/>
        </w:rPr>
      </w:pPr>
      <w:r w:rsidRPr="0050446A">
        <w:rPr>
          <w:rFonts w:ascii="Arial" w:hAnsi="Arial" w:cs="Arial"/>
        </w:rPr>
        <w:t xml:space="preserve">Any sections of these </w:t>
      </w:r>
      <w:r w:rsidR="00F938AB" w:rsidRPr="0050446A">
        <w:rPr>
          <w:rFonts w:ascii="Arial" w:hAnsi="Arial" w:cs="Arial"/>
        </w:rPr>
        <w:t>TCs</w:t>
      </w:r>
      <w:r w:rsidRPr="0050446A">
        <w:rPr>
          <w:rFonts w:ascii="Arial" w:hAnsi="Arial" w:cs="Arial"/>
        </w:rPr>
        <w:t xml:space="preserve"> that either explicitly or by their nature must remain in effect even after the termination of the subscription, shall survive termination, cancellation or expiry.</w:t>
      </w:r>
    </w:p>
    <w:p w14:paraId="21135E2F" w14:textId="77777777" w:rsidR="003B7FA8" w:rsidRDefault="003B7FA8">
      <w:pPr>
        <w:pStyle w:val="Normaalweb"/>
        <w:spacing w:before="0" w:beforeAutospacing="0" w:after="0" w:afterAutospacing="0" w:line="276" w:lineRule="auto"/>
        <w:ind w:left="720"/>
        <w:jc w:val="both"/>
        <w:rPr>
          <w:rFonts w:ascii="Arial" w:hAnsi="Arial" w:cs="Arial"/>
          <w:color w:val="222222"/>
        </w:rPr>
      </w:pPr>
    </w:p>
    <w:p w14:paraId="08628474" w14:textId="77777777" w:rsidR="00D647A6" w:rsidRPr="00AC1024" w:rsidRDefault="00D647A6" w:rsidP="0050446A">
      <w:pPr>
        <w:pStyle w:val="Normaalweb"/>
        <w:spacing w:before="0" w:beforeAutospacing="0" w:after="0" w:afterAutospacing="0" w:line="276" w:lineRule="auto"/>
        <w:ind w:left="720"/>
        <w:jc w:val="both"/>
        <w:rPr>
          <w:rFonts w:ascii="Arial" w:hAnsi="Arial" w:cs="Arial"/>
          <w:color w:val="222222"/>
        </w:rPr>
      </w:pPr>
    </w:p>
    <w:p w14:paraId="2F187C06" w14:textId="5B50F2D1" w:rsidR="00711EE2" w:rsidRPr="0050446A" w:rsidRDefault="00FA71AD" w:rsidP="0050446A">
      <w:pPr>
        <w:pStyle w:val="Normaalweb"/>
        <w:spacing w:before="0" w:beforeAutospacing="0" w:after="0" w:afterAutospacing="0" w:line="276" w:lineRule="auto"/>
        <w:jc w:val="both"/>
        <w:rPr>
          <w:rFonts w:ascii="Arial" w:hAnsi="Arial" w:cs="Arial"/>
          <w:b/>
          <w:bCs/>
          <w:color w:val="222222"/>
          <w:u w:val="single"/>
        </w:rPr>
      </w:pPr>
      <w:r w:rsidRPr="00AC1024">
        <w:rPr>
          <w:rFonts w:ascii="Arial" w:hAnsi="Arial" w:cs="Arial"/>
          <w:b/>
          <w:bCs/>
          <w:color w:val="222222"/>
          <w:u w:val="single"/>
        </w:rPr>
        <w:lastRenderedPageBreak/>
        <w:t>Your Conduct</w:t>
      </w:r>
    </w:p>
    <w:p w14:paraId="2EF5D763" w14:textId="77777777" w:rsidR="0016486E" w:rsidRPr="00AC1024" w:rsidRDefault="0016486E" w:rsidP="00AC1024">
      <w:pPr>
        <w:pStyle w:val="Lijstalinea"/>
        <w:spacing w:line="276" w:lineRule="auto"/>
        <w:jc w:val="both"/>
        <w:rPr>
          <w:rFonts w:ascii="Arial" w:hAnsi="Arial" w:cs="Arial"/>
          <w:color w:val="222222"/>
        </w:rPr>
      </w:pPr>
    </w:p>
    <w:p w14:paraId="0D769B49" w14:textId="77777777" w:rsidR="00F56E4D" w:rsidRPr="00AC1024" w:rsidRDefault="00FA71AD" w:rsidP="0050446A">
      <w:pPr>
        <w:pStyle w:val="Normaalweb"/>
        <w:numPr>
          <w:ilvl w:val="0"/>
          <w:numId w:val="36"/>
        </w:numPr>
        <w:spacing w:before="0" w:beforeAutospacing="0" w:after="0" w:afterAutospacing="0" w:line="276" w:lineRule="auto"/>
        <w:jc w:val="both"/>
        <w:rPr>
          <w:rFonts w:ascii="Arial" w:hAnsi="Arial" w:cs="Arial"/>
        </w:rPr>
      </w:pPr>
      <w:r w:rsidRPr="0050446A">
        <w:rPr>
          <w:rFonts w:ascii="Arial" w:hAnsi="Arial" w:cs="Arial"/>
        </w:rPr>
        <w:t xml:space="preserve">By using </w:t>
      </w:r>
      <w:proofErr w:type="spellStart"/>
      <w:r w:rsidRPr="0050446A">
        <w:rPr>
          <w:rFonts w:ascii="Arial" w:hAnsi="Arial" w:cs="Arial"/>
        </w:rPr>
        <w:t>Surpri</w:t>
      </w:r>
      <w:r w:rsidR="00F56E4D" w:rsidRPr="00AC1024">
        <w:rPr>
          <w:rFonts w:ascii="Arial" w:hAnsi="Arial" w:cs="Arial"/>
        </w:rPr>
        <w:t>z</w:t>
      </w:r>
      <w:r w:rsidRPr="0050446A">
        <w:rPr>
          <w:rFonts w:ascii="Arial" w:hAnsi="Arial" w:cs="Arial"/>
        </w:rPr>
        <w:t>eMe</w:t>
      </w:r>
      <w:proofErr w:type="spellEnd"/>
      <w:r w:rsidRPr="0050446A">
        <w:rPr>
          <w:rFonts w:ascii="Arial" w:hAnsi="Arial" w:cs="Arial"/>
        </w:rPr>
        <w:t xml:space="preserve">, you agree not to upload, post, e-mail or otherwise send or transmit any material that contains viruses or any other computer code, files or programs designed to interrupt, destroy or limit the functionality of any computer software or hardware or telecommunications equipment associated with </w:t>
      </w:r>
      <w:r w:rsidR="00F56E4D" w:rsidRPr="00AC1024">
        <w:rPr>
          <w:rFonts w:ascii="Arial" w:hAnsi="Arial" w:cs="Arial"/>
        </w:rPr>
        <w:t>the Company</w:t>
      </w:r>
      <w:r w:rsidRPr="0050446A">
        <w:rPr>
          <w:rFonts w:ascii="Arial" w:hAnsi="Arial" w:cs="Arial"/>
        </w:rPr>
        <w:t xml:space="preserve">. You also agree not to interfere with the servers or networks connected to </w:t>
      </w:r>
      <w:proofErr w:type="spellStart"/>
      <w:r w:rsidR="00F56E4D" w:rsidRPr="00AC1024">
        <w:rPr>
          <w:rFonts w:ascii="Arial" w:hAnsi="Arial" w:cs="Arial"/>
        </w:rPr>
        <w:t>SurprizeMe</w:t>
      </w:r>
      <w:proofErr w:type="spellEnd"/>
      <w:r w:rsidRPr="0050446A">
        <w:rPr>
          <w:rFonts w:ascii="Arial" w:hAnsi="Arial" w:cs="Arial"/>
        </w:rPr>
        <w:t xml:space="preserve"> or to violate any of the procedures, policies or regulations of networks connected to </w:t>
      </w:r>
      <w:proofErr w:type="spellStart"/>
      <w:r w:rsidR="00F56E4D" w:rsidRPr="00AC1024">
        <w:rPr>
          <w:rFonts w:ascii="Arial" w:hAnsi="Arial" w:cs="Arial"/>
        </w:rPr>
        <w:t>SurprizeMe</w:t>
      </w:r>
      <w:proofErr w:type="spellEnd"/>
      <w:r w:rsidRPr="0050446A">
        <w:rPr>
          <w:rFonts w:ascii="Arial" w:hAnsi="Arial" w:cs="Arial"/>
        </w:rPr>
        <w:t xml:space="preserve">, the terms of which are incorporated herein. </w:t>
      </w:r>
    </w:p>
    <w:p w14:paraId="1A8C4C0B" w14:textId="77777777" w:rsidR="00F56E4D" w:rsidRPr="00AC1024" w:rsidRDefault="00F56E4D" w:rsidP="00AC1024">
      <w:pPr>
        <w:pStyle w:val="Normaalweb"/>
        <w:spacing w:before="0" w:beforeAutospacing="0" w:after="0" w:afterAutospacing="0" w:line="276" w:lineRule="auto"/>
        <w:ind w:left="720"/>
        <w:jc w:val="both"/>
        <w:rPr>
          <w:rFonts w:ascii="Arial" w:hAnsi="Arial" w:cs="Arial"/>
        </w:rPr>
      </w:pPr>
    </w:p>
    <w:p w14:paraId="3A4E7B20" w14:textId="77777777" w:rsidR="00F56E4D" w:rsidRPr="00AC1024" w:rsidRDefault="00FA71AD" w:rsidP="00AC1024">
      <w:pPr>
        <w:pStyle w:val="Normaalweb"/>
        <w:spacing w:before="0" w:beforeAutospacing="0" w:after="0" w:afterAutospacing="0" w:line="276" w:lineRule="auto"/>
        <w:ind w:left="720"/>
        <w:jc w:val="both"/>
        <w:rPr>
          <w:rFonts w:ascii="Arial" w:hAnsi="Arial" w:cs="Arial"/>
        </w:rPr>
      </w:pPr>
      <w:r w:rsidRPr="0050446A">
        <w:rPr>
          <w:rFonts w:ascii="Arial" w:hAnsi="Arial" w:cs="Arial"/>
        </w:rPr>
        <w:t xml:space="preserve">You also agree not to: </w:t>
      </w:r>
    </w:p>
    <w:p w14:paraId="33744FC3" w14:textId="77777777" w:rsidR="00F56E4D" w:rsidRPr="00AC1024" w:rsidRDefault="00F56E4D" w:rsidP="00AC1024">
      <w:pPr>
        <w:pStyle w:val="Normaalweb"/>
        <w:spacing w:before="0" w:beforeAutospacing="0" w:after="0" w:afterAutospacing="0" w:line="276" w:lineRule="auto"/>
        <w:ind w:left="720"/>
        <w:jc w:val="both"/>
        <w:rPr>
          <w:rFonts w:ascii="Arial" w:hAnsi="Arial" w:cs="Arial"/>
        </w:rPr>
      </w:pPr>
    </w:p>
    <w:p w14:paraId="1F58C98D" w14:textId="77777777" w:rsidR="00F56E4D" w:rsidRPr="00AC1024" w:rsidRDefault="00FA71AD" w:rsidP="00AC1024">
      <w:pPr>
        <w:pStyle w:val="Normaalweb"/>
        <w:spacing w:before="0" w:beforeAutospacing="0" w:after="0" w:afterAutospacing="0" w:line="276" w:lineRule="auto"/>
        <w:ind w:left="720"/>
        <w:jc w:val="both"/>
        <w:rPr>
          <w:rFonts w:ascii="Arial" w:hAnsi="Arial" w:cs="Arial"/>
        </w:rPr>
      </w:pPr>
      <w:r w:rsidRPr="0050446A">
        <w:rPr>
          <w:rFonts w:ascii="Arial" w:hAnsi="Arial" w:cs="Arial"/>
        </w:rPr>
        <w:t xml:space="preserve">(1) impersonate any other person while using </w:t>
      </w:r>
      <w:proofErr w:type="spellStart"/>
      <w:r w:rsidR="00F56E4D" w:rsidRPr="00AC1024">
        <w:rPr>
          <w:rFonts w:ascii="Arial" w:hAnsi="Arial" w:cs="Arial"/>
        </w:rPr>
        <w:t>SurprizeMe</w:t>
      </w:r>
      <w:proofErr w:type="spellEnd"/>
      <w:r w:rsidRPr="0050446A">
        <w:rPr>
          <w:rFonts w:ascii="Arial" w:hAnsi="Arial" w:cs="Arial"/>
        </w:rPr>
        <w:t>;</w:t>
      </w:r>
    </w:p>
    <w:p w14:paraId="35506970" w14:textId="77777777" w:rsidR="00F56E4D" w:rsidRPr="00AC1024" w:rsidRDefault="00FA71AD" w:rsidP="00AC1024">
      <w:pPr>
        <w:pStyle w:val="Normaalweb"/>
        <w:spacing w:before="0" w:beforeAutospacing="0" w:after="0" w:afterAutospacing="0" w:line="276" w:lineRule="auto"/>
        <w:ind w:left="720"/>
        <w:jc w:val="both"/>
        <w:rPr>
          <w:rFonts w:ascii="Arial" w:hAnsi="Arial" w:cs="Arial"/>
        </w:rPr>
      </w:pPr>
      <w:r w:rsidRPr="0050446A">
        <w:rPr>
          <w:rFonts w:ascii="Arial" w:hAnsi="Arial" w:cs="Arial"/>
        </w:rPr>
        <w:t xml:space="preserve">(2) conduct yourself in a vulgar, offensive, harassing or objectionable manner while using </w:t>
      </w:r>
      <w:proofErr w:type="spellStart"/>
      <w:r w:rsidR="00F56E4D" w:rsidRPr="00AC1024">
        <w:rPr>
          <w:rFonts w:ascii="Arial" w:hAnsi="Arial" w:cs="Arial"/>
        </w:rPr>
        <w:t>SurprizeMe</w:t>
      </w:r>
      <w:proofErr w:type="spellEnd"/>
      <w:r w:rsidRPr="0050446A">
        <w:rPr>
          <w:rFonts w:ascii="Arial" w:hAnsi="Arial" w:cs="Arial"/>
        </w:rPr>
        <w:t>;</w:t>
      </w:r>
    </w:p>
    <w:p w14:paraId="544EA9FE" w14:textId="77777777" w:rsidR="00F56E4D" w:rsidRPr="00AC1024" w:rsidRDefault="00FA71AD" w:rsidP="00AC1024">
      <w:pPr>
        <w:pStyle w:val="Normaalweb"/>
        <w:spacing w:before="0" w:beforeAutospacing="0" w:after="0" w:afterAutospacing="0" w:line="276" w:lineRule="auto"/>
        <w:ind w:left="720"/>
        <w:jc w:val="both"/>
        <w:rPr>
          <w:rFonts w:ascii="Arial" w:hAnsi="Arial" w:cs="Arial"/>
        </w:rPr>
      </w:pPr>
      <w:r w:rsidRPr="0050446A">
        <w:rPr>
          <w:rFonts w:ascii="Arial" w:hAnsi="Arial" w:cs="Arial"/>
        </w:rPr>
        <w:t xml:space="preserve">(3) use </w:t>
      </w:r>
      <w:proofErr w:type="spellStart"/>
      <w:r w:rsidR="00F56E4D" w:rsidRPr="00AC1024">
        <w:rPr>
          <w:rFonts w:ascii="Arial" w:hAnsi="Arial" w:cs="Arial"/>
        </w:rPr>
        <w:t>SurprizeMe</w:t>
      </w:r>
      <w:proofErr w:type="spellEnd"/>
      <w:r w:rsidRPr="0050446A">
        <w:rPr>
          <w:rFonts w:ascii="Arial" w:hAnsi="Arial" w:cs="Arial"/>
        </w:rPr>
        <w:t xml:space="preserve"> for any unlawful purpose; or</w:t>
      </w:r>
    </w:p>
    <w:p w14:paraId="0214AD1D" w14:textId="77777777" w:rsidR="00F56E4D" w:rsidRPr="00AC1024" w:rsidRDefault="00FA71AD" w:rsidP="00AC1024">
      <w:pPr>
        <w:pStyle w:val="Normaalweb"/>
        <w:spacing w:before="0" w:beforeAutospacing="0" w:after="0" w:afterAutospacing="0" w:line="276" w:lineRule="auto"/>
        <w:ind w:left="720"/>
        <w:jc w:val="both"/>
        <w:rPr>
          <w:rFonts w:ascii="Arial" w:hAnsi="Arial" w:cs="Arial"/>
        </w:rPr>
      </w:pPr>
      <w:r w:rsidRPr="0050446A">
        <w:rPr>
          <w:rFonts w:ascii="Arial" w:hAnsi="Arial" w:cs="Arial"/>
        </w:rPr>
        <w:t>(4)</w:t>
      </w:r>
      <w:r w:rsidR="00F56E4D" w:rsidRPr="00AC1024">
        <w:rPr>
          <w:rFonts w:ascii="Arial" w:hAnsi="Arial" w:cs="Arial"/>
        </w:rPr>
        <w:t xml:space="preserve"> </w:t>
      </w:r>
      <w:r w:rsidRPr="0050446A">
        <w:rPr>
          <w:rFonts w:ascii="Arial" w:hAnsi="Arial" w:cs="Arial"/>
        </w:rPr>
        <w:t xml:space="preserve">resell or export the software associated with the </w:t>
      </w:r>
      <w:proofErr w:type="spellStart"/>
      <w:r w:rsidR="00F56E4D" w:rsidRPr="00AC1024">
        <w:rPr>
          <w:rFonts w:ascii="Arial" w:hAnsi="Arial" w:cs="Arial"/>
        </w:rPr>
        <w:t>SurprizeMe</w:t>
      </w:r>
      <w:proofErr w:type="spellEnd"/>
      <w:r w:rsidR="00F56E4D" w:rsidRPr="00AC1024">
        <w:rPr>
          <w:rFonts w:ascii="Arial" w:hAnsi="Arial" w:cs="Arial"/>
        </w:rPr>
        <w:t xml:space="preserve"> tool</w:t>
      </w:r>
      <w:r w:rsidRPr="0050446A">
        <w:rPr>
          <w:rFonts w:ascii="Arial" w:hAnsi="Arial" w:cs="Arial"/>
        </w:rPr>
        <w:t>/website.</w:t>
      </w:r>
      <w:r w:rsidRPr="0050446A">
        <w:rPr>
          <w:rFonts w:ascii="Arial" w:hAnsi="Arial" w:cs="Arial"/>
        </w:rPr>
        <w:br/>
      </w:r>
    </w:p>
    <w:p w14:paraId="51C14B27" w14:textId="2E0A0803" w:rsidR="00FA71AD" w:rsidRPr="0050446A" w:rsidRDefault="00F56E4D" w:rsidP="0050446A">
      <w:pPr>
        <w:pStyle w:val="Normaalweb"/>
        <w:spacing w:before="0" w:beforeAutospacing="0" w:after="0" w:afterAutospacing="0" w:line="276" w:lineRule="auto"/>
        <w:ind w:left="720"/>
        <w:jc w:val="both"/>
        <w:rPr>
          <w:rFonts w:ascii="Arial" w:hAnsi="Arial" w:cs="Arial"/>
        </w:rPr>
      </w:pPr>
      <w:r w:rsidRPr="00AC1024">
        <w:rPr>
          <w:rFonts w:ascii="Arial" w:hAnsi="Arial" w:cs="Arial"/>
        </w:rPr>
        <w:t>The Company</w:t>
      </w:r>
      <w:r w:rsidR="00FA71AD" w:rsidRPr="0050446A">
        <w:rPr>
          <w:rFonts w:ascii="Arial" w:hAnsi="Arial" w:cs="Arial"/>
        </w:rPr>
        <w:t xml:space="preserve"> does not promote, recommend or condone use of </w:t>
      </w:r>
      <w:proofErr w:type="spellStart"/>
      <w:r w:rsidRPr="00AC1024">
        <w:rPr>
          <w:rFonts w:ascii="Arial" w:hAnsi="Arial" w:cs="Arial"/>
        </w:rPr>
        <w:t>SurprizeMe</w:t>
      </w:r>
      <w:proofErr w:type="spellEnd"/>
      <w:r w:rsidR="00FA71AD" w:rsidRPr="0050446A">
        <w:rPr>
          <w:rFonts w:ascii="Arial" w:hAnsi="Arial" w:cs="Arial"/>
        </w:rPr>
        <w:t xml:space="preserve"> during certain activities, such as automobile driving, where there is a significant risk of accident. You agree not to use </w:t>
      </w:r>
      <w:proofErr w:type="spellStart"/>
      <w:r w:rsidRPr="00AC1024">
        <w:rPr>
          <w:rFonts w:ascii="Arial" w:hAnsi="Arial" w:cs="Arial"/>
        </w:rPr>
        <w:t>SurprizeMe</w:t>
      </w:r>
      <w:proofErr w:type="spellEnd"/>
      <w:r w:rsidR="00FA71AD" w:rsidRPr="0050446A">
        <w:rPr>
          <w:rFonts w:ascii="Arial" w:hAnsi="Arial" w:cs="Arial"/>
        </w:rPr>
        <w:t xml:space="preserve"> during such activities.</w:t>
      </w:r>
    </w:p>
    <w:p w14:paraId="70BE140D" w14:textId="77777777" w:rsidR="003B7FA8" w:rsidRPr="0050446A" w:rsidRDefault="003B7FA8" w:rsidP="0050446A">
      <w:pPr>
        <w:pStyle w:val="Normaalweb"/>
        <w:spacing w:before="0" w:beforeAutospacing="0" w:after="0" w:afterAutospacing="0" w:line="276" w:lineRule="auto"/>
        <w:ind w:left="720"/>
        <w:jc w:val="both"/>
        <w:rPr>
          <w:rFonts w:ascii="Arial" w:hAnsi="Arial" w:cs="Arial"/>
        </w:rPr>
      </w:pPr>
    </w:p>
    <w:p w14:paraId="41DF4991" w14:textId="77777777" w:rsidR="003B7FA8" w:rsidRPr="0050446A" w:rsidRDefault="003B7FA8" w:rsidP="0050446A">
      <w:pPr>
        <w:pStyle w:val="Normaalweb"/>
        <w:spacing w:before="0" w:beforeAutospacing="0" w:after="0" w:afterAutospacing="0" w:line="276" w:lineRule="auto"/>
        <w:jc w:val="both"/>
        <w:rPr>
          <w:rFonts w:ascii="Arial" w:hAnsi="Arial" w:cs="Arial"/>
          <w:color w:val="222222"/>
        </w:rPr>
      </w:pPr>
      <w:r w:rsidRPr="0050446A">
        <w:rPr>
          <w:rFonts w:ascii="Arial" w:hAnsi="Arial" w:cs="Arial"/>
          <w:b/>
          <w:bCs/>
          <w:color w:val="222222"/>
          <w:u w:val="single"/>
        </w:rPr>
        <w:t>Privacy</w:t>
      </w:r>
    </w:p>
    <w:p w14:paraId="2E1625BB" w14:textId="77777777" w:rsidR="003B7FA8" w:rsidRPr="0050446A" w:rsidRDefault="003B7FA8" w:rsidP="0050446A">
      <w:pPr>
        <w:pStyle w:val="Normaalweb"/>
        <w:spacing w:before="0" w:beforeAutospacing="0" w:after="0" w:afterAutospacing="0" w:line="276" w:lineRule="auto"/>
        <w:jc w:val="both"/>
        <w:rPr>
          <w:rFonts w:ascii="Arial" w:hAnsi="Arial" w:cs="Arial"/>
          <w:color w:val="222222"/>
        </w:rPr>
      </w:pPr>
    </w:p>
    <w:p w14:paraId="22B2398C" w14:textId="77777777" w:rsidR="003B7FA8" w:rsidRPr="0050446A" w:rsidRDefault="003B7FA8" w:rsidP="0050446A">
      <w:pPr>
        <w:pStyle w:val="Normaalweb"/>
        <w:numPr>
          <w:ilvl w:val="0"/>
          <w:numId w:val="29"/>
        </w:numPr>
        <w:spacing w:before="0" w:beforeAutospacing="0" w:after="0" w:afterAutospacing="0" w:line="276" w:lineRule="auto"/>
        <w:jc w:val="both"/>
        <w:rPr>
          <w:rFonts w:ascii="Arial" w:hAnsi="Arial" w:cs="Arial"/>
          <w:color w:val="222222"/>
        </w:rPr>
      </w:pPr>
      <w:r w:rsidRPr="0050446A">
        <w:rPr>
          <w:rFonts w:ascii="Arial" w:hAnsi="Arial" w:cs="Arial"/>
          <w:color w:val="222222"/>
        </w:rPr>
        <w:t xml:space="preserve">These Modern Times Limited shall process all personal data collected in connection with participation in </w:t>
      </w:r>
      <w:proofErr w:type="spellStart"/>
      <w:r w:rsidRPr="0050446A">
        <w:rPr>
          <w:rFonts w:ascii="Arial" w:hAnsi="Arial" w:cs="Arial"/>
          <w:b/>
          <w:bCs/>
          <w:color w:val="222222"/>
        </w:rPr>
        <w:t>SurprizeMe</w:t>
      </w:r>
      <w:proofErr w:type="spellEnd"/>
      <w:r w:rsidRPr="0050446A">
        <w:rPr>
          <w:rFonts w:ascii="Arial" w:hAnsi="Arial" w:cs="Arial"/>
          <w:b/>
          <w:bCs/>
          <w:color w:val="222222"/>
        </w:rPr>
        <w:t xml:space="preserve"> </w:t>
      </w:r>
      <w:r w:rsidRPr="0050446A">
        <w:rPr>
          <w:rFonts w:ascii="Arial" w:hAnsi="Arial" w:cs="Arial"/>
          <w:color w:val="222222"/>
        </w:rPr>
        <w:t>in accordance with the Data Protection Act (Chapter 586 of the Laws of Malta) and the General Data Protection Regulation (EU) 2016/678 (GDPR).</w:t>
      </w:r>
    </w:p>
    <w:p w14:paraId="2A5675B2" w14:textId="77777777" w:rsidR="003B7FA8" w:rsidRPr="0050446A" w:rsidRDefault="003B7FA8" w:rsidP="0050446A">
      <w:pPr>
        <w:pStyle w:val="Normaalweb"/>
        <w:spacing w:before="0" w:beforeAutospacing="0" w:after="0" w:afterAutospacing="0" w:line="276" w:lineRule="auto"/>
        <w:jc w:val="both"/>
        <w:rPr>
          <w:rFonts w:ascii="Arial" w:hAnsi="Arial" w:cs="Arial"/>
          <w:color w:val="222222"/>
        </w:rPr>
      </w:pPr>
    </w:p>
    <w:p w14:paraId="51EDEC3A" w14:textId="7FB059C7" w:rsidR="003B7FA8" w:rsidRPr="0050446A" w:rsidRDefault="003B7FA8" w:rsidP="0050446A">
      <w:pPr>
        <w:pStyle w:val="Normaalweb"/>
        <w:numPr>
          <w:ilvl w:val="0"/>
          <w:numId w:val="29"/>
        </w:numPr>
        <w:spacing w:before="0" w:beforeAutospacing="0" w:after="0" w:afterAutospacing="0" w:line="276" w:lineRule="auto"/>
        <w:jc w:val="both"/>
        <w:rPr>
          <w:rFonts w:ascii="Arial" w:hAnsi="Arial" w:cs="Arial"/>
          <w:color w:val="222222"/>
        </w:rPr>
      </w:pPr>
      <w:r w:rsidRPr="0050446A">
        <w:rPr>
          <w:rFonts w:ascii="Arial" w:hAnsi="Arial" w:cs="Arial"/>
          <w:color w:val="222222"/>
        </w:rPr>
        <w:t xml:space="preserve">Kindly note that we only use any personal information that you submit or we collect when you are using the Game as set out in </w:t>
      </w:r>
      <w:r w:rsidR="000138E4">
        <w:rPr>
          <w:rFonts w:ascii="Arial" w:hAnsi="Arial" w:cs="Arial"/>
          <w:color w:val="222222"/>
        </w:rPr>
        <w:t>the</w:t>
      </w:r>
      <w:r w:rsidRPr="0050446A">
        <w:rPr>
          <w:rFonts w:ascii="Arial" w:hAnsi="Arial" w:cs="Arial"/>
          <w:color w:val="222222"/>
        </w:rPr>
        <w:t> </w:t>
      </w:r>
      <w:hyperlink r:id="rId9" w:history="1">
        <w:r w:rsidRPr="0050446A">
          <w:rPr>
            <w:rFonts w:ascii="Arial" w:hAnsi="Arial" w:cs="Arial"/>
            <w:color w:val="222222"/>
          </w:rPr>
          <w:t xml:space="preserve">Privacy </w:t>
        </w:r>
        <w:r w:rsidR="00D647A6">
          <w:rPr>
            <w:rFonts w:ascii="Arial" w:hAnsi="Arial" w:cs="Arial"/>
            <w:color w:val="222222"/>
          </w:rPr>
          <w:t>Notice</w:t>
        </w:r>
      </w:hyperlink>
      <w:r w:rsidR="00D647A6">
        <w:rPr>
          <w:rFonts w:ascii="Arial" w:hAnsi="Arial" w:cs="Arial"/>
          <w:color w:val="222222"/>
        </w:rPr>
        <w:t xml:space="preserve"> access</w:t>
      </w:r>
      <w:r w:rsidR="000138E4">
        <w:rPr>
          <w:rFonts w:ascii="Arial" w:hAnsi="Arial" w:cs="Arial"/>
          <w:color w:val="222222"/>
        </w:rPr>
        <w:t>ible</w:t>
      </w:r>
      <w:r w:rsidR="00D647A6">
        <w:rPr>
          <w:rFonts w:ascii="Arial" w:hAnsi="Arial" w:cs="Arial"/>
          <w:color w:val="222222"/>
        </w:rPr>
        <w:t xml:space="preserve"> via the following link: [ ]</w:t>
      </w:r>
      <w:r w:rsidRPr="0050446A">
        <w:rPr>
          <w:rFonts w:ascii="Arial" w:hAnsi="Arial" w:cs="Arial"/>
          <w:color w:val="222222"/>
        </w:rPr>
        <w:t>.</w:t>
      </w:r>
    </w:p>
    <w:p w14:paraId="2F8C609C" w14:textId="77777777" w:rsidR="003B7FA8" w:rsidRPr="0050446A" w:rsidRDefault="003B7FA8" w:rsidP="0050446A">
      <w:pPr>
        <w:pStyle w:val="Lijstalinea"/>
        <w:jc w:val="both"/>
        <w:rPr>
          <w:rFonts w:ascii="Arial" w:hAnsi="Arial" w:cs="Arial"/>
          <w:color w:val="222222"/>
        </w:rPr>
      </w:pPr>
    </w:p>
    <w:p w14:paraId="37631DF5" w14:textId="77777777" w:rsidR="003B7FA8" w:rsidRPr="0050446A" w:rsidRDefault="003B7FA8" w:rsidP="0050446A">
      <w:pPr>
        <w:pStyle w:val="Normaalweb"/>
        <w:numPr>
          <w:ilvl w:val="0"/>
          <w:numId w:val="29"/>
        </w:numPr>
        <w:spacing w:before="0" w:beforeAutospacing="0" w:after="0" w:afterAutospacing="0" w:line="276" w:lineRule="auto"/>
        <w:jc w:val="both"/>
        <w:rPr>
          <w:rFonts w:ascii="Arial" w:hAnsi="Arial" w:cs="Arial"/>
          <w:color w:val="222222"/>
        </w:rPr>
      </w:pPr>
      <w:r w:rsidRPr="0050446A">
        <w:rPr>
          <w:rFonts w:ascii="Arial" w:hAnsi="Arial" w:cs="Arial"/>
          <w:color w:val="222222"/>
        </w:rPr>
        <w:t>Please be aware that internet transmissions are never completely private or secure and that any message or information you send using whilst using the Game may be read or intercepted by others, even if there is a special notice that a particular transmission is encrypted.</w:t>
      </w:r>
    </w:p>
    <w:p w14:paraId="42EC1727" w14:textId="77777777" w:rsidR="0016486E" w:rsidRPr="00AC1024" w:rsidRDefault="0016486E" w:rsidP="00AC1024">
      <w:pPr>
        <w:pStyle w:val="Lijstalinea"/>
        <w:spacing w:line="276" w:lineRule="auto"/>
        <w:jc w:val="both"/>
        <w:rPr>
          <w:rFonts w:ascii="Arial" w:hAnsi="Arial" w:cs="Arial"/>
          <w:color w:val="222222"/>
        </w:rPr>
      </w:pPr>
    </w:p>
    <w:p w14:paraId="6010D494" w14:textId="544D100D" w:rsidR="0016486E" w:rsidRPr="0050446A" w:rsidRDefault="003B7FA8" w:rsidP="0050446A">
      <w:pPr>
        <w:pStyle w:val="Norma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Authorised Disclosures</w:t>
      </w:r>
    </w:p>
    <w:p w14:paraId="2637C719" w14:textId="77777777" w:rsidR="003B7FA8" w:rsidRPr="0050446A" w:rsidRDefault="003B7FA8" w:rsidP="0050446A">
      <w:pPr>
        <w:pStyle w:val="Normaalweb"/>
        <w:spacing w:before="0" w:beforeAutospacing="0" w:after="0" w:afterAutospacing="0" w:line="276" w:lineRule="auto"/>
        <w:ind w:left="720"/>
        <w:jc w:val="both"/>
        <w:rPr>
          <w:rFonts w:ascii="Arial" w:hAnsi="Arial" w:cs="Arial"/>
        </w:rPr>
      </w:pPr>
    </w:p>
    <w:p w14:paraId="4E674114" w14:textId="77777777" w:rsidR="003B7FA8" w:rsidRPr="0050446A" w:rsidRDefault="003B7FA8" w:rsidP="0050446A">
      <w:pPr>
        <w:pStyle w:val="Normaalweb"/>
        <w:numPr>
          <w:ilvl w:val="0"/>
          <w:numId w:val="28"/>
        </w:numPr>
        <w:spacing w:before="0" w:beforeAutospacing="0" w:after="0" w:afterAutospacing="0" w:line="276" w:lineRule="auto"/>
        <w:jc w:val="both"/>
        <w:rPr>
          <w:rFonts w:ascii="Arial" w:hAnsi="Arial" w:cs="Arial"/>
        </w:rPr>
      </w:pPr>
      <w:r w:rsidRPr="0050446A">
        <w:rPr>
          <w:rFonts w:ascii="Arial" w:hAnsi="Arial" w:cs="Arial"/>
        </w:rPr>
        <w:t xml:space="preserve">You acknowledge that we may be required to, and shall if so required, disclose your personal information to the competent authorities in relation to any </w:t>
      </w:r>
      <w:r w:rsidRPr="0050446A">
        <w:rPr>
          <w:rFonts w:ascii="Arial" w:hAnsi="Arial" w:cs="Arial"/>
        </w:rPr>
        <w:lastRenderedPageBreak/>
        <w:t>investigation, court order or other lawful request for information which we are legally required to comply with.</w:t>
      </w:r>
    </w:p>
    <w:p w14:paraId="5BF80DAD" w14:textId="77777777" w:rsidR="003B7FA8" w:rsidRPr="00AC1024" w:rsidRDefault="003B7FA8" w:rsidP="0050446A">
      <w:pPr>
        <w:spacing w:line="276" w:lineRule="auto"/>
        <w:jc w:val="both"/>
        <w:rPr>
          <w:rFonts w:ascii="Arial" w:hAnsi="Arial" w:cs="Arial"/>
          <w:color w:val="222222"/>
        </w:rPr>
      </w:pPr>
    </w:p>
    <w:p w14:paraId="7AAEF3E0" w14:textId="21167050" w:rsidR="00C4486B" w:rsidRPr="0050446A" w:rsidRDefault="00C4486B" w:rsidP="0050446A">
      <w:pPr>
        <w:pStyle w:val="Norma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Dispute Resolution</w:t>
      </w:r>
    </w:p>
    <w:p w14:paraId="1DB60C64" w14:textId="77777777" w:rsidR="00E71D5E" w:rsidRPr="00AC1024" w:rsidRDefault="00E71D5E" w:rsidP="0050446A">
      <w:pPr>
        <w:pStyle w:val="Lijstalinea"/>
        <w:spacing w:line="276" w:lineRule="auto"/>
        <w:jc w:val="both"/>
        <w:rPr>
          <w:rFonts w:ascii="Arial" w:hAnsi="Arial" w:cs="Arial"/>
        </w:rPr>
      </w:pPr>
    </w:p>
    <w:p w14:paraId="7C407038" w14:textId="403ADE44" w:rsidR="003B7FA8" w:rsidRPr="0050446A" w:rsidRDefault="003B7FA8" w:rsidP="0050446A">
      <w:pPr>
        <w:pStyle w:val="Normaalweb"/>
        <w:numPr>
          <w:ilvl w:val="0"/>
          <w:numId w:val="34"/>
        </w:numPr>
        <w:spacing w:before="0" w:beforeAutospacing="0" w:after="0" w:afterAutospacing="0" w:line="276" w:lineRule="auto"/>
        <w:jc w:val="both"/>
        <w:rPr>
          <w:rFonts w:ascii="Arial" w:hAnsi="Arial" w:cs="Arial"/>
        </w:rPr>
      </w:pPr>
      <w:r w:rsidRPr="0050446A">
        <w:rPr>
          <w:rFonts w:ascii="Arial" w:hAnsi="Arial" w:cs="Arial"/>
        </w:rPr>
        <w:t xml:space="preserve">Governing Law: You agree that these TCs or any claim, dispute or controversy (whether in contract, tort or otherwise, whether pre-existing, present or future, and including statutory, common law and equitable claims) between you and the Company arising from or relating to these TCs, their interpretation or breach, termination or validity, the relationships which result from these TCs, the </w:t>
      </w:r>
      <w:proofErr w:type="spellStart"/>
      <w:r w:rsidRPr="0050446A">
        <w:rPr>
          <w:rFonts w:ascii="Arial" w:hAnsi="Arial" w:cs="Arial"/>
        </w:rPr>
        <w:t>SurprizeMe</w:t>
      </w:r>
      <w:proofErr w:type="spellEnd"/>
      <w:r w:rsidRPr="0050446A">
        <w:rPr>
          <w:rFonts w:ascii="Arial" w:hAnsi="Arial" w:cs="Arial"/>
        </w:rPr>
        <w:t xml:space="preserve"> tool/website, the Company’s advertising or any related transaction shall be governed by and construed in accordance with the laws of Malta.</w:t>
      </w:r>
    </w:p>
    <w:p w14:paraId="5D69D6B4" w14:textId="77777777" w:rsidR="003B7FA8" w:rsidRPr="0050446A" w:rsidRDefault="003B7FA8" w:rsidP="0050446A">
      <w:pPr>
        <w:pStyle w:val="Normaalweb"/>
        <w:spacing w:before="0" w:beforeAutospacing="0" w:after="0" w:afterAutospacing="0" w:line="276" w:lineRule="auto"/>
        <w:ind w:left="720"/>
        <w:jc w:val="both"/>
        <w:rPr>
          <w:rFonts w:ascii="Arial" w:hAnsi="Arial" w:cs="Arial"/>
        </w:rPr>
      </w:pPr>
    </w:p>
    <w:p w14:paraId="522235A9" w14:textId="313BC7B9" w:rsidR="003B7FA8" w:rsidRPr="0050446A" w:rsidRDefault="003B7FA8" w:rsidP="0050446A">
      <w:pPr>
        <w:pStyle w:val="Normaalweb"/>
        <w:numPr>
          <w:ilvl w:val="0"/>
          <w:numId w:val="34"/>
        </w:numPr>
        <w:spacing w:before="0" w:beforeAutospacing="0" w:after="0" w:afterAutospacing="0" w:line="276" w:lineRule="auto"/>
        <w:jc w:val="both"/>
        <w:rPr>
          <w:rFonts w:ascii="Arial" w:hAnsi="Arial" w:cs="Arial"/>
        </w:rPr>
      </w:pPr>
      <w:r w:rsidRPr="0050446A">
        <w:rPr>
          <w:rFonts w:ascii="Arial" w:hAnsi="Arial" w:cs="Arial"/>
        </w:rPr>
        <w:t>Jurisdiction: The Courts of Law in Malta shall have exclusive jurisdiction to hear any such dispute or controversy.</w:t>
      </w:r>
    </w:p>
    <w:p w14:paraId="5FB73D06" w14:textId="77777777" w:rsidR="003B7FA8" w:rsidRPr="0050446A" w:rsidRDefault="003B7FA8" w:rsidP="0050446A">
      <w:pPr>
        <w:jc w:val="both"/>
        <w:rPr>
          <w:rFonts w:ascii="Arial" w:hAnsi="Arial" w:cs="Arial"/>
        </w:rPr>
      </w:pPr>
    </w:p>
    <w:p w14:paraId="6F0FC409" w14:textId="0F36177C" w:rsidR="00AB44E4" w:rsidRPr="0050446A" w:rsidRDefault="00F938AB" w:rsidP="0050446A">
      <w:pPr>
        <w:pStyle w:val="Norma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Severability</w:t>
      </w:r>
    </w:p>
    <w:p w14:paraId="71865BB9" w14:textId="1861313C" w:rsidR="00492971" w:rsidRPr="0050446A" w:rsidRDefault="00492971" w:rsidP="0050446A">
      <w:pPr>
        <w:pStyle w:val="Normaalweb"/>
        <w:spacing w:before="0" w:beforeAutospacing="0" w:after="0" w:afterAutospacing="0" w:line="276" w:lineRule="auto"/>
        <w:jc w:val="both"/>
        <w:rPr>
          <w:rFonts w:ascii="Arial" w:hAnsi="Arial" w:cs="Arial"/>
          <w:color w:val="222222"/>
        </w:rPr>
      </w:pPr>
    </w:p>
    <w:p w14:paraId="1EC7E9C6" w14:textId="162211A3" w:rsidR="00F938AB" w:rsidRPr="0050446A" w:rsidRDefault="00F938AB" w:rsidP="0050446A">
      <w:pPr>
        <w:pStyle w:val="Normaalweb"/>
        <w:spacing w:before="0" w:beforeAutospacing="0" w:after="0" w:afterAutospacing="0" w:line="276" w:lineRule="auto"/>
        <w:jc w:val="both"/>
        <w:rPr>
          <w:rFonts w:ascii="Arial" w:hAnsi="Arial" w:cs="Arial"/>
        </w:rPr>
      </w:pPr>
      <w:r w:rsidRPr="0050446A">
        <w:rPr>
          <w:rFonts w:ascii="Arial" w:hAnsi="Arial" w:cs="Arial"/>
        </w:rPr>
        <w:t>If any provision of these TCs is held to be invalid or unenforceable, such provision shall be struck off, and the remaining provisions shall be enforced. Headings are for reference purposes only and in no way define, limit, construe or describe the extent or scope of such section. Our failure to enforce any provision of these TCs shall not constitute a waiver of that or any other provision. These TCs set forth the entire understanding and agreement between you and the Company with respect to the subject matter hereof.</w:t>
      </w:r>
    </w:p>
    <w:p w14:paraId="4E0790E8" w14:textId="77777777" w:rsidR="00F938AB" w:rsidRPr="0050446A" w:rsidRDefault="00F938AB" w:rsidP="0050446A">
      <w:pPr>
        <w:pStyle w:val="Normaalweb"/>
        <w:spacing w:before="0" w:beforeAutospacing="0" w:after="0" w:afterAutospacing="0" w:line="276" w:lineRule="auto"/>
        <w:jc w:val="both"/>
        <w:rPr>
          <w:rFonts w:ascii="Arial" w:hAnsi="Arial" w:cs="Arial"/>
          <w:color w:val="222222"/>
        </w:rPr>
      </w:pPr>
    </w:p>
    <w:p w14:paraId="1E292323" w14:textId="36CE2248" w:rsidR="00F938AB" w:rsidRPr="0050446A" w:rsidRDefault="00F938AB" w:rsidP="0050446A">
      <w:pPr>
        <w:pStyle w:val="Normaalweb"/>
        <w:spacing w:before="0" w:beforeAutospacing="0" w:after="0" w:afterAutospacing="0" w:line="276" w:lineRule="auto"/>
        <w:jc w:val="both"/>
        <w:rPr>
          <w:rFonts w:ascii="Arial" w:hAnsi="Arial" w:cs="Arial"/>
          <w:b/>
          <w:bCs/>
          <w:color w:val="222222"/>
          <w:u w:val="single"/>
        </w:rPr>
      </w:pPr>
      <w:r w:rsidRPr="0050446A">
        <w:rPr>
          <w:rFonts w:ascii="Arial" w:hAnsi="Arial" w:cs="Arial"/>
          <w:b/>
          <w:bCs/>
          <w:color w:val="222222"/>
          <w:u w:val="single"/>
        </w:rPr>
        <w:t>Contact Us</w:t>
      </w:r>
    </w:p>
    <w:p w14:paraId="5851BD39" w14:textId="77777777" w:rsidR="00F938AB" w:rsidRPr="0050446A" w:rsidRDefault="00F938AB" w:rsidP="0050446A">
      <w:pPr>
        <w:pStyle w:val="Normaalweb"/>
        <w:spacing w:before="0" w:beforeAutospacing="0" w:after="0" w:afterAutospacing="0" w:line="276" w:lineRule="auto"/>
        <w:jc w:val="both"/>
        <w:rPr>
          <w:rFonts w:ascii="Arial" w:hAnsi="Arial" w:cs="Arial"/>
          <w:b/>
          <w:bCs/>
          <w:color w:val="222222"/>
          <w:u w:val="single"/>
        </w:rPr>
      </w:pPr>
    </w:p>
    <w:p w14:paraId="5B4057D8" w14:textId="3E3E9234" w:rsidR="00F938AB" w:rsidRPr="0050446A" w:rsidRDefault="00F938AB" w:rsidP="0050446A">
      <w:pPr>
        <w:pStyle w:val="Normaalweb"/>
        <w:spacing w:before="0" w:beforeAutospacing="0" w:after="0" w:afterAutospacing="0" w:line="276" w:lineRule="auto"/>
        <w:jc w:val="both"/>
        <w:rPr>
          <w:rFonts w:ascii="Arial" w:hAnsi="Arial" w:cs="Arial"/>
        </w:rPr>
      </w:pPr>
      <w:r w:rsidRPr="0050446A">
        <w:rPr>
          <w:rFonts w:ascii="Arial" w:hAnsi="Arial" w:cs="Arial"/>
        </w:rPr>
        <w:t xml:space="preserve">If you have any questions about these Terms &amp; Conditions or the registration process, the download and/or use of </w:t>
      </w:r>
      <w:proofErr w:type="spellStart"/>
      <w:r w:rsidRPr="0050446A">
        <w:rPr>
          <w:rFonts w:ascii="Arial" w:hAnsi="Arial" w:cs="Arial"/>
        </w:rPr>
        <w:t>SurprizeMe</w:t>
      </w:r>
      <w:proofErr w:type="spellEnd"/>
      <w:r w:rsidRPr="0050446A">
        <w:rPr>
          <w:rFonts w:ascii="Arial" w:hAnsi="Arial" w:cs="Arial"/>
        </w:rPr>
        <w:t xml:space="preserve"> and/or our website, please contact us at:</w:t>
      </w:r>
    </w:p>
    <w:p w14:paraId="647D85FF" w14:textId="77777777" w:rsidR="00F938AB" w:rsidRPr="0050446A" w:rsidRDefault="00F938AB" w:rsidP="0050446A">
      <w:pPr>
        <w:pStyle w:val="Normaalweb"/>
        <w:spacing w:before="0" w:beforeAutospacing="0" w:after="0" w:afterAutospacing="0" w:line="276" w:lineRule="auto"/>
        <w:jc w:val="both"/>
        <w:rPr>
          <w:rFonts w:ascii="Arial" w:hAnsi="Arial" w:cs="Arial"/>
        </w:rPr>
      </w:pPr>
    </w:p>
    <w:p w14:paraId="09C649FD" w14:textId="18268F82" w:rsidR="00F938AB" w:rsidRPr="0050446A" w:rsidRDefault="00F938AB" w:rsidP="0050446A">
      <w:pPr>
        <w:pStyle w:val="Normaalweb"/>
        <w:spacing w:before="0" w:beforeAutospacing="0" w:after="0" w:afterAutospacing="0" w:line="276" w:lineRule="auto"/>
        <w:jc w:val="both"/>
        <w:rPr>
          <w:rFonts w:ascii="Arial" w:hAnsi="Arial" w:cs="Arial"/>
        </w:rPr>
      </w:pPr>
      <w:r w:rsidRPr="0050446A">
        <w:rPr>
          <w:rFonts w:ascii="Arial" w:hAnsi="Arial" w:cs="Arial"/>
        </w:rPr>
        <w:t>These Modern Times (C 100505)</w:t>
      </w:r>
    </w:p>
    <w:p w14:paraId="6B0F1D38" w14:textId="48E2064D" w:rsidR="00F938AB" w:rsidRPr="0050446A" w:rsidRDefault="00F938AB" w:rsidP="0050446A">
      <w:pPr>
        <w:pStyle w:val="Normaalweb"/>
        <w:spacing w:before="0" w:beforeAutospacing="0" w:after="0" w:afterAutospacing="0" w:line="276" w:lineRule="auto"/>
        <w:jc w:val="both"/>
        <w:rPr>
          <w:rFonts w:ascii="Arial" w:hAnsi="Arial" w:cs="Arial"/>
        </w:rPr>
      </w:pPr>
      <w:r w:rsidRPr="0050446A">
        <w:rPr>
          <w:rFonts w:ascii="Arial" w:hAnsi="Arial" w:cs="Arial"/>
        </w:rPr>
        <w:t>Level 4, The Penthouse, Suite 2,</w:t>
      </w:r>
    </w:p>
    <w:p w14:paraId="195BDDCC" w14:textId="7004E918" w:rsidR="00F938AB" w:rsidRPr="0050446A" w:rsidRDefault="00F938AB" w:rsidP="0050446A">
      <w:pPr>
        <w:pStyle w:val="Normaalweb"/>
        <w:spacing w:before="0" w:beforeAutospacing="0" w:after="0" w:afterAutospacing="0" w:line="276" w:lineRule="auto"/>
        <w:jc w:val="both"/>
        <w:rPr>
          <w:rFonts w:ascii="Arial" w:hAnsi="Arial" w:cs="Arial"/>
        </w:rPr>
      </w:pPr>
      <w:proofErr w:type="spellStart"/>
      <w:r w:rsidRPr="0050446A">
        <w:rPr>
          <w:rFonts w:ascii="Arial" w:hAnsi="Arial" w:cs="Arial"/>
        </w:rPr>
        <w:t>Ewropa</w:t>
      </w:r>
      <w:proofErr w:type="spellEnd"/>
      <w:r w:rsidRPr="0050446A">
        <w:rPr>
          <w:rFonts w:ascii="Arial" w:hAnsi="Arial" w:cs="Arial"/>
        </w:rPr>
        <w:t xml:space="preserve"> Business Centre,</w:t>
      </w:r>
    </w:p>
    <w:p w14:paraId="2E3FD52B" w14:textId="35354759" w:rsidR="00F938AB" w:rsidRPr="0050446A" w:rsidRDefault="00F938AB" w:rsidP="0050446A">
      <w:pPr>
        <w:pStyle w:val="Normaalweb"/>
        <w:spacing w:before="0" w:beforeAutospacing="0" w:after="0" w:afterAutospacing="0" w:line="276" w:lineRule="auto"/>
        <w:jc w:val="both"/>
        <w:rPr>
          <w:rFonts w:ascii="Arial" w:hAnsi="Arial" w:cs="Arial"/>
        </w:rPr>
      </w:pPr>
      <w:proofErr w:type="spellStart"/>
      <w:r w:rsidRPr="0050446A">
        <w:rPr>
          <w:rFonts w:ascii="Arial" w:hAnsi="Arial" w:cs="Arial"/>
        </w:rPr>
        <w:t>Triq</w:t>
      </w:r>
      <w:proofErr w:type="spellEnd"/>
      <w:r w:rsidRPr="0050446A">
        <w:rPr>
          <w:rFonts w:ascii="Arial" w:hAnsi="Arial" w:cs="Arial"/>
        </w:rPr>
        <w:t xml:space="preserve"> Dun Karm,</w:t>
      </w:r>
    </w:p>
    <w:p w14:paraId="523AE791" w14:textId="30A23D5E" w:rsidR="00F938AB" w:rsidRPr="0050446A" w:rsidRDefault="00F938AB" w:rsidP="0050446A">
      <w:pPr>
        <w:pStyle w:val="Normaalweb"/>
        <w:spacing w:before="0" w:beforeAutospacing="0" w:after="0" w:afterAutospacing="0" w:line="276" w:lineRule="auto"/>
        <w:jc w:val="both"/>
        <w:rPr>
          <w:rFonts w:ascii="Arial" w:hAnsi="Arial" w:cs="Arial"/>
        </w:rPr>
      </w:pPr>
      <w:r w:rsidRPr="0050446A">
        <w:rPr>
          <w:rFonts w:ascii="Arial" w:hAnsi="Arial" w:cs="Arial"/>
        </w:rPr>
        <w:t>Birkirkara BK</w:t>
      </w:r>
      <w:r w:rsidR="009622E9">
        <w:rPr>
          <w:rFonts w:ascii="Arial" w:hAnsi="Arial" w:cs="Arial"/>
        </w:rPr>
        <w:t>R</w:t>
      </w:r>
      <w:r w:rsidRPr="0050446A">
        <w:rPr>
          <w:rFonts w:ascii="Arial" w:hAnsi="Arial" w:cs="Arial"/>
        </w:rPr>
        <w:t xml:space="preserve"> 9034</w:t>
      </w:r>
    </w:p>
    <w:p w14:paraId="3BED6662" w14:textId="633AD5AC" w:rsidR="00F938AB" w:rsidRPr="0050446A" w:rsidRDefault="00F938AB" w:rsidP="0050446A">
      <w:pPr>
        <w:pStyle w:val="Normaalweb"/>
        <w:spacing w:before="0" w:beforeAutospacing="0" w:after="0" w:afterAutospacing="0" w:line="276" w:lineRule="auto"/>
        <w:jc w:val="both"/>
        <w:rPr>
          <w:rFonts w:ascii="Arial" w:hAnsi="Arial" w:cs="Arial"/>
        </w:rPr>
      </w:pPr>
      <w:r w:rsidRPr="0050446A">
        <w:rPr>
          <w:rFonts w:ascii="Arial" w:hAnsi="Arial" w:cs="Arial"/>
        </w:rPr>
        <w:t>Malta</w:t>
      </w:r>
    </w:p>
    <w:p w14:paraId="44FEBD54" w14:textId="77777777" w:rsidR="00FE591B" w:rsidRPr="0050446A" w:rsidRDefault="00FE591B" w:rsidP="0050446A">
      <w:pPr>
        <w:pStyle w:val="Normaalweb"/>
        <w:spacing w:before="0" w:beforeAutospacing="0" w:after="0" w:afterAutospacing="0" w:line="276" w:lineRule="auto"/>
        <w:jc w:val="both"/>
        <w:rPr>
          <w:rFonts w:ascii="Arial" w:hAnsi="Arial" w:cs="Arial"/>
        </w:rPr>
      </w:pPr>
    </w:p>
    <w:p w14:paraId="07D02AB3" w14:textId="3E70DADF" w:rsidR="00FE591B" w:rsidRPr="00DA30EA" w:rsidRDefault="00FE591B">
      <w:pPr>
        <w:pStyle w:val="Normaalweb"/>
        <w:spacing w:before="0" w:beforeAutospacing="0" w:after="0" w:afterAutospacing="0" w:line="276" w:lineRule="auto"/>
        <w:rPr>
          <w:rFonts w:ascii="Arial" w:hAnsi="Arial" w:cs="Arial"/>
          <w:color w:val="000000" w:themeColor="text1"/>
        </w:rPr>
      </w:pPr>
      <w:r w:rsidRPr="00DA30EA">
        <w:rPr>
          <w:rFonts w:ascii="Arial" w:hAnsi="Arial" w:cs="Arial"/>
          <w:color w:val="000000" w:themeColor="text1"/>
        </w:rPr>
        <w:t>Phone</w:t>
      </w:r>
      <w:r w:rsidR="00D647A6" w:rsidRPr="00DA30EA">
        <w:rPr>
          <w:rFonts w:ascii="Arial" w:hAnsi="Arial" w:cs="Arial"/>
          <w:color w:val="000000" w:themeColor="text1"/>
        </w:rPr>
        <w:t xml:space="preserve"> </w:t>
      </w:r>
      <w:r w:rsidRPr="00DA30EA">
        <w:rPr>
          <w:rFonts w:ascii="Arial" w:hAnsi="Arial" w:cs="Arial"/>
          <w:color w:val="000000" w:themeColor="text1"/>
        </w:rPr>
        <w:t>No.: +356</w:t>
      </w:r>
      <w:r w:rsidR="00754D39" w:rsidRPr="00DA30EA">
        <w:rPr>
          <w:rFonts w:ascii="Arial" w:hAnsi="Arial" w:cs="Arial"/>
          <w:color w:val="000000" w:themeColor="text1"/>
        </w:rPr>
        <w:t>79071717</w:t>
      </w:r>
      <w:r w:rsidRPr="00DA30EA">
        <w:rPr>
          <w:rFonts w:ascii="Arial" w:hAnsi="Arial" w:cs="Arial"/>
          <w:color w:val="000000" w:themeColor="text1"/>
        </w:rPr>
        <w:br/>
        <w:t>Email:</w:t>
      </w:r>
      <w:r w:rsidRPr="00DA30EA">
        <w:rPr>
          <w:rFonts w:ascii="Arial" w:hAnsi="Arial" w:cs="Arial" w:hint="eastAsia"/>
          <w:color w:val="000000" w:themeColor="text1"/>
        </w:rPr>
        <w:t> </w:t>
      </w:r>
      <w:proofErr w:type="spellStart"/>
      <w:r w:rsidR="00754D39" w:rsidRPr="00DA30EA">
        <w:rPr>
          <w:rFonts w:ascii="Arial" w:hAnsi="Arial" w:cs="Arial"/>
          <w:color w:val="000000" w:themeColor="text1"/>
        </w:rPr>
        <w:t>support@surprizemeshop</w:t>
      </w:r>
      <w:proofErr w:type="spellEnd"/>
    </w:p>
    <w:p w14:paraId="0FE59509" w14:textId="77777777" w:rsidR="00C51C60" w:rsidRDefault="00C51C60">
      <w:pPr>
        <w:pStyle w:val="Normaalweb"/>
        <w:spacing w:before="0" w:beforeAutospacing="0" w:after="0" w:afterAutospacing="0" w:line="276" w:lineRule="auto"/>
        <w:rPr>
          <w:rFonts w:ascii="Arial" w:hAnsi="Arial" w:cs="Arial"/>
        </w:rPr>
      </w:pPr>
    </w:p>
    <w:p w14:paraId="7F99EA27" w14:textId="6001F01D" w:rsidR="00C51C60" w:rsidRPr="0050446A" w:rsidRDefault="00C51C60" w:rsidP="00E20B07">
      <w:pPr>
        <w:jc w:val="center"/>
      </w:pPr>
    </w:p>
    <w:sectPr w:rsidR="00C51C60" w:rsidRPr="0050446A" w:rsidSect="0030072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C2D05" w14:textId="77777777" w:rsidR="00AD4EC2" w:rsidRDefault="00AD4EC2" w:rsidP="0016486E">
      <w:r>
        <w:separator/>
      </w:r>
    </w:p>
  </w:endnote>
  <w:endnote w:type="continuationSeparator" w:id="0">
    <w:p w14:paraId="063307BF" w14:textId="77777777" w:rsidR="00AD4EC2" w:rsidRDefault="00AD4EC2" w:rsidP="0016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3A47A" w14:textId="77777777" w:rsidR="00AD4EC2" w:rsidRDefault="00AD4EC2" w:rsidP="0016486E">
      <w:r>
        <w:separator/>
      </w:r>
    </w:p>
  </w:footnote>
  <w:footnote w:type="continuationSeparator" w:id="0">
    <w:p w14:paraId="13F0D53B" w14:textId="77777777" w:rsidR="00AD4EC2" w:rsidRDefault="00AD4EC2" w:rsidP="00164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D36"/>
    <w:multiLevelType w:val="hybridMultilevel"/>
    <w:tmpl w:val="618839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0B13C9"/>
    <w:multiLevelType w:val="hybridMultilevel"/>
    <w:tmpl w:val="1A64C3EE"/>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3674F4"/>
    <w:multiLevelType w:val="hybridMultilevel"/>
    <w:tmpl w:val="D53843B2"/>
    <w:lvl w:ilvl="0" w:tplc="67A2142A">
      <w:start w:val="1"/>
      <w:numFmt w:val="lowerRoman"/>
      <w:lvlText w:val="%1."/>
      <w:lvlJc w:val="right"/>
      <w:pPr>
        <w:ind w:left="720" w:hanging="360"/>
      </w:pPr>
      <w:rPr>
        <w:rFonts w:ascii="Arial" w:hAnsi="Arial" w:cs="Arial" w:hint="default"/>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2B0C14"/>
    <w:multiLevelType w:val="multilevel"/>
    <w:tmpl w:val="370E68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A3F3F"/>
    <w:multiLevelType w:val="hybridMultilevel"/>
    <w:tmpl w:val="3B0E0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757094"/>
    <w:multiLevelType w:val="hybridMultilevel"/>
    <w:tmpl w:val="6074AA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1A1175"/>
    <w:multiLevelType w:val="hybridMultilevel"/>
    <w:tmpl w:val="D58E2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1347D3"/>
    <w:multiLevelType w:val="hybridMultilevel"/>
    <w:tmpl w:val="7526956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8" w15:restartNumberingAfterBreak="0">
    <w:nsid w:val="23D66EB2"/>
    <w:multiLevelType w:val="hybridMultilevel"/>
    <w:tmpl w:val="742E7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623D56"/>
    <w:multiLevelType w:val="hybridMultilevel"/>
    <w:tmpl w:val="EA9628F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D72687"/>
    <w:multiLevelType w:val="hybridMultilevel"/>
    <w:tmpl w:val="742E7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BF01F5"/>
    <w:multiLevelType w:val="hybridMultilevel"/>
    <w:tmpl w:val="2D740554"/>
    <w:lvl w:ilvl="0" w:tplc="C6C89204">
      <w:start w:val="1"/>
      <w:numFmt w:val="decimal"/>
      <w:lvlText w:val="%1."/>
      <w:lvlJc w:val="left"/>
      <w:pPr>
        <w:ind w:left="1080" w:hanging="360"/>
      </w:pPr>
      <w:rPr>
        <w:rFonts w:hint="default"/>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34990309"/>
    <w:multiLevelType w:val="hybridMultilevel"/>
    <w:tmpl w:val="3212457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942515D"/>
    <w:multiLevelType w:val="hybridMultilevel"/>
    <w:tmpl w:val="7DCA148C"/>
    <w:lvl w:ilvl="0" w:tplc="324CD99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0BE01E2"/>
    <w:multiLevelType w:val="hybridMultilevel"/>
    <w:tmpl w:val="E912009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20C0562"/>
    <w:multiLevelType w:val="hybridMultilevel"/>
    <w:tmpl w:val="562E870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29D53C4"/>
    <w:multiLevelType w:val="multilevel"/>
    <w:tmpl w:val="8CA8B0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A9080F"/>
    <w:multiLevelType w:val="hybridMultilevel"/>
    <w:tmpl w:val="D92C121A"/>
    <w:lvl w:ilvl="0" w:tplc="27A2E8D6">
      <w:start w:val="3"/>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5C96E45"/>
    <w:multiLevelType w:val="hybridMultilevel"/>
    <w:tmpl w:val="3B544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BF943AD"/>
    <w:multiLevelType w:val="hybridMultilevel"/>
    <w:tmpl w:val="1A64C3EE"/>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0D4B0B"/>
    <w:multiLevelType w:val="hybridMultilevel"/>
    <w:tmpl w:val="742E747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8F3263E"/>
    <w:multiLevelType w:val="multilevel"/>
    <w:tmpl w:val="B862FD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B6522D"/>
    <w:multiLevelType w:val="hybridMultilevel"/>
    <w:tmpl w:val="199CB70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F75651A"/>
    <w:multiLevelType w:val="multilevel"/>
    <w:tmpl w:val="B88456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9F7FE7"/>
    <w:multiLevelType w:val="hybridMultilevel"/>
    <w:tmpl w:val="7500E332"/>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611E1328"/>
    <w:multiLevelType w:val="hybridMultilevel"/>
    <w:tmpl w:val="5734C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47E0DA9"/>
    <w:multiLevelType w:val="hybridMultilevel"/>
    <w:tmpl w:val="CCBA75DE"/>
    <w:lvl w:ilvl="0" w:tplc="4EA2EF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5C2010B"/>
    <w:multiLevelType w:val="hybridMultilevel"/>
    <w:tmpl w:val="1A64C3EE"/>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5D55F9"/>
    <w:multiLevelType w:val="hybridMultilevel"/>
    <w:tmpl w:val="DEE8F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C13A37"/>
    <w:multiLevelType w:val="hybridMultilevel"/>
    <w:tmpl w:val="1A64C3EE"/>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4E167E"/>
    <w:multiLevelType w:val="hybridMultilevel"/>
    <w:tmpl w:val="1A64C3EE"/>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F375F75"/>
    <w:multiLevelType w:val="hybridMultilevel"/>
    <w:tmpl w:val="BC8856D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A14148F"/>
    <w:multiLevelType w:val="hybridMultilevel"/>
    <w:tmpl w:val="E0EE9B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C714F36"/>
    <w:multiLevelType w:val="multilevel"/>
    <w:tmpl w:val="221E4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8E2B16"/>
    <w:multiLevelType w:val="hybridMultilevel"/>
    <w:tmpl w:val="1A64C3EE"/>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C27F9B"/>
    <w:multiLevelType w:val="hybridMultilevel"/>
    <w:tmpl w:val="742E7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1721442">
    <w:abstractNumId w:val="7"/>
  </w:num>
  <w:num w:numId="2" w16cid:durableId="1546674362">
    <w:abstractNumId w:val="6"/>
  </w:num>
  <w:num w:numId="3" w16cid:durableId="1715806638">
    <w:abstractNumId w:val="18"/>
  </w:num>
  <w:num w:numId="4" w16cid:durableId="501118546">
    <w:abstractNumId w:val="28"/>
  </w:num>
  <w:num w:numId="5" w16cid:durableId="339546449">
    <w:abstractNumId w:val="5"/>
  </w:num>
  <w:num w:numId="6" w16cid:durableId="312880738">
    <w:abstractNumId w:val="24"/>
  </w:num>
  <w:num w:numId="7" w16cid:durableId="895550053">
    <w:abstractNumId w:val="0"/>
  </w:num>
  <w:num w:numId="8" w16cid:durableId="119542360">
    <w:abstractNumId w:val="25"/>
  </w:num>
  <w:num w:numId="9" w16cid:durableId="681469726">
    <w:abstractNumId w:val="26"/>
  </w:num>
  <w:num w:numId="10" w16cid:durableId="1075512738">
    <w:abstractNumId w:val="22"/>
  </w:num>
  <w:num w:numId="11" w16cid:durableId="1819566492">
    <w:abstractNumId w:val="32"/>
  </w:num>
  <w:num w:numId="12" w16cid:durableId="469133872">
    <w:abstractNumId w:val="4"/>
  </w:num>
  <w:num w:numId="13" w16cid:durableId="2068917935">
    <w:abstractNumId w:val="16"/>
  </w:num>
  <w:num w:numId="14" w16cid:durableId="614139711">
    <w:abstractNumId w:val="33"/>
  </w:num>
  <w:num w:numId="15" w16cid:durableId="496385815">
    <w:abstractNumId w:val="21"/>
  </w:num>
  <w:num w:numId="16" w16cid:durableId="223949254">
    <w:abstractNumId w:val="23"/>
  </w:num>
  <w:num w:numId="17" w16cid:durableId="1223908889">
    <w:abstractNumId w:val="3"/>
  </w:num>
  <w:num w:numId="18" w16cid:durableId="2029914863">
    <w:abstractNumId w:val="13"/>
  </w:num>
  <w:num w:numId="19" w16cid:durableId="910775003">
    <w:abstractNumId w:val="30"/>
  </w:num>
  <w:num w:numId="20" w16cid:durableId="188378234">
    <w:abstractNumId w:val="11"/>
  </w:num>
  <w:num w:numId="21" w16cid:durableId="1371758157">
    <w:abstractNumId w:val="31"/>
  </w:num>
  <w:num w:numId="22" w16cid:durableId="350424114">
    <w:abstractNumId w:val="17"/>
  </w:num>
  <w:num w:numId="23" w16cid:durableId="1210461401">
    <w:abstractNumId w:val="12"/>
  </w:num>
  <w:num w:numId="24" w16cid:durableId="1133209518">
    <w:abstractNumId w:val="14"/>
  </w:num>
  <w:num w:numId="25" w16cid:durableId="1545171787">
    <w:abstractNumId w:val="20"/>
  </w:num>
  <w:num w:numId="26" w16cid:durableId="842429892">
    <w:abstractNumId w:val="35"/>
  </w:num>
  <w:num w:numId="27" w16cid:durableId="1202594951">
    <w:abstractNumId w:val="10"/>
  </w:num>
  <w:num w:numId="28" w16cid:durableId="280961958">
    <w:abstractNumId w:val="19"/>
  </w:num>
  <w:num w:numId="29" w16cid:durableId="1417942625">
    <w:abstractNumId w:val="15"/>
  </w:num>
  <w:num w:numId="30" w16cid:durableId="22173603">
    <w:abstractNumId w:val="8"/>
  </w:num>
  <w:num w:numId="31" w16cid:durableId="780146720">
    <w:abstractNumId w:val="34"/>
  </w:num>
  <w:num w:numId="32" w16cid:durableId="1506508307">
    <w:abstractNumId w:val="9"/>
  </w:num>
  <w:num w:numId="33" w16cid:durableId="6492361">
    <w:abstractNumId w:val="2"/>
  </w:num>
  <w:num w:numId="34" w16cid:durableId="396129558">
    <w:abstractNumId w:val="29"/>
  </w:num>
  <w:num w:numId="35" w16cid:durableId="1065953606">
    <w:abstractNumId w:val="1"/>
  </w:num>
  <w:num w:numId="36" w16cid:durableId="6632434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E"/>
    <w:rsid w:val="000138E4"/>
    <w:rsid w:val="000445D8"/>
    <w:rsid w:val="000555AA"/>
    <w:rsid w:val="00066756"/>
    <w:rsid w:val="00070ACD"/>
    <w:rsid w:val="00080543"/>
    <w:rsid w:val="000A1A8A"/>
    <w:rsid w:val="000C771B"/>
    <w:rsid w:val="000E3110"/>
    <w:rsid w:val="001018E2"/>
    <w:rsid w:val="0010198E"/>
    <w:rsid w:val="001241D2"/>
    <w:rsid w:val="00131CC3"/>
    <w:rsid w:val="00142697"/>
    <w:rsid w:val="00145C51"/>
    <w:rsid w:val="0015717E"/>
    <w:rsid w:val="0016486E"/>
    <w:rsid w:val="0017483D"/>
    <w:rsid w:val="00175FEC"/>
    <w:rsid w:val="00193976"/>
    <w:rsid w:val="001A68E3"/>
    <w:rsid w:val="001A7893"/>
    <w:rsid w:val="001B42A3"/>
    <w:rsid w:val="001C0666"/>
    <w:rsid w:val="001C4F74"/>
    <w:rsid w:val="0020302C"/>
    <w:rsid w:val="00205A37"/>
    <w:rsid w:val="002213EA"/>
    <w:rsid w:val="0022707C"/>
    <w:rsid w:val="00235843"/>
    <w:rsid w:val="00237782"/>
    <w:rsid w:val="0026478A"/>
    <w:rsid w:val="002745D8"/>
    <w:rsid w:val="00277FE1"/>
    <w:rsid w:val="0029140F"/>
    <w:rsid w:val="002919A9"/>
    <w:rsid w:val="0029392B"/>
    <w:rsid w:val="002D2F52"/>
    <w:rsid w:val="002E1354"/>
    <w:rsid w:val="002F6089"/>
    <w:rsid w:val="00300729"/>
    <w:rsid w:val="00300B4F"/>
    <w:rsid w:val="0030540E"/>
    <w:rsid w:val="0032176E"/>
    <w:rsid w:val="003359E5"/>
    <w:rsid w:val="003653C9"/>
    <w:rsid w:val="0037314E"/>
    <w:rsid w:val="003A262C"/>
    <w:rsid w:val="003B26E4"/>
    <w:rsid w:val="003B7FA8"/>
    <w:rsid w:val="004011F8"/>
    <w:rsid w:val="0044654F"/>
    <w:rsid w:val="004771F4"/>
    <w:rsid w:val="00492971"/>
    <w:rsid w:val="004A671E"/>
    <w:rsid w:val="004C0705"/>
    <w:rsid w:val="004F55A8"/>
    <w:rsid w:val="0050446A"/>
    <w:rsid w:val="0055771A"/>
    <w:rsid w:val="00563299"/>
    <w:rsid w:val="005A056D"/>
    <w:rsid w:val="005B49FE"/>
    <w:rsid w:val="005B56E6"/>
    <w:rsid w:val="00613532"/>
    <w:rsid w:val="00617FD2"/>
    <w:rsid w:val="00632751"/>
    <w:rsid w:val="00641E16"/>
    <w:rsid w:val="00654FC7"/>
    <w:rsid w:val="0065539B"/>
    <w:rsid w:val="00681CEA"/>
    <w:rsid w:val="006B6F36"/>
    <w:rsid w:val="006E45F4"/>
    <w:rsid w:val="006F72CE"/>
    <w:rsid w:val="00711147"/>
    <w:rsid w:val="00711EE2"/>
    <w:rsid w:val="007138F2"/>
    <w:rsid w:val="00715841"/>
    <w:rsid w:val="00727F7C"/>
    <w:rsid w:val="00733F16"/>
    <w:rsid w:val="00736B6F"/>
    <w:rsid w:val="00736E05"/>
    <w:rsid w:val="007377CB"/>
    <w:rsid w:val="00750C84"/>
    <w:rsid w:val="00754D39"/>
    <w:rsid w:val="00757057"/>
    <w:rsid w:val="007B7A46"/>
    <w:rsid w:val="007D1E5F"/>
    <w:rsid w:val="007F6E3C"/>
    <w:rsid w:val="0081092B"/>
    <w:rsid w:val="00813BBD"/>
    <w:rsid w:val="00836340"/>
    <w:rsid w:val="00860C3A"/>
    <w:rsid w:val="008817E8"/>
    <w:rsid w:val="008B493B"/>
    <w:rsid w:val="008B5A3C"/>
    <w:rsid w:val="008C0F03"/>
    <w:rsid w:val="008C132B"/>
    <w:rsid w:val="008C3081"/>
    <w:rsid w:val="009272FC"/>
    <w:rsid w:val="00930895"/>
    <w:rsid w:val="00934879"/>
    <w:rsid w:val="00950025"/>
    <w:rsid w:val="009622E9"/>
    <w:rsid w:val="00971574"/>
    <w:rsid w:val="009777D5"/>
    <w:rsid w:val="009778BD"/>
    <w:rsid w:val="009868E6"/>
    <w:rsid w:val="00A036C6"/>
    <w:rsid w:val="00A300BC"/>
    <w:rsid w:val="00A3655D"/>
    <w:rsid w:val="00A51D97"/>
    <w:rsid w:val="00A70773"/>
    <w:rsid w:val="00A73D3A"/>
    <w:rsid w:val="00A74098"/>
    <w:rsid w:val="00A81142"/>
    <w:rsid w:val="00A91CFD"/>
    <w:rsid w:val="00AB44E4"/>
    <w:rsid w:val="00AC1024"/>
    <w:rsid w:val="00AD4EC2"/>
    <w:rsid w:val="00B03112"/>
    <w:rsid w:val="00B368E7"/>
    <w:rsid w:val="00B52FDD"/>
    <w:rsid w:val="00B577EA"/>
    <w:rsid w:val="00B72F4A"/>
    <w:rsid w:val="00B81646"/>
    <w:rsid w:val="00BC1802"/>
    <w:rsid w:val="00BD69CE"/>
    <w:rsid w:val="00BF6A42"/>
    <w:rsid w:val="00C4486B"/>
    <w:rsid w:val="00C51C60"/>
    <w:rsid w:val="00C64FA0"/>
    <w:rsid w:val="00C85682"/>
    <w:rsid w:val="00CA2EEF"/>
    <w:rsid w:val="00CA4211"/>
    <w:rsid w:val="00CA53BA"/>
    <w:rsid w:val="00CD6545"/>
    <w:rsid w:val="00CE0DF1"/>
    <w:rsid w:val="00CF1CF7"/>
    <w:rsid w:val="00D20702"/>
    <w:rsid w:val="00D326FF"/>
    <w:rsid w:val="00D647A6"/>
    <w:rsid w:val="00D73B4C"/>
    <w:rsid w:val="00D87F6E"/>
    <w:rsid w:val="00DA30EA"/>
    <w:rsid w:val="00DA5D8A"/>
    <w:rsid w:val="00DB2768"/>
    <w:rsid w:val="00DE3CBA"/>
    <w:rsid w:val="00E20B07"/>
    <w:rsid w:val="00E31E31"/>
    <w:rsid w:val="00E56921"/>
    <w:rsid w:val="00E62C4A"/>
    <w:rsid w:val="00E66A73"/>
    <w:rsid w:val="00E67191"/>
    <w:rsid w:val="00E71D5E"/>
    <w:rsid w:val="00E90B3F"/>
    <w:rsid w:val="00EA2979"/>
    <w:rsid w:val="00EA60F3"/>
    <w:rsid w:val="00ED0FB1"/>
    <w:rsid w:val="00ED2F90"/>
    <w:rsid w:val="00EE76FF"/>
    <w:rsid w:val="00EF317A"/>
    <w:rsid w:val="00F31605"/>
    <w:rsid w:val="00F33610"/>
    <w:rsid w:val="00F33AA6"/>
    <w:rsid w:val="00F44693"/>
    <w:rsid w:val="00F5535A"/>
    <w:rsid w:val="00F554A6"/>
    <w:rsid w:val="00F56E4D"/>
    <w:rsid w:val="00F842DE"/>
    <w:rsid w:val="00F84EBA"/>
    <w:rsid w:val="00F86D37"/>
    <w:rsid w:val="00F938AB"/>
    <w:rsid w:val="00FA71AD"/>
    <w:rsid w:val="00FD0FE2"/>
    <w:rsid w:val="00FD18C3"/>
    <w:rsid w:val="00FE591B"/>
    <w:rsid w:val="00FF012B"/>
    <w:rsid w:val="00FF37CA"/>
    <w:rsid w:val="00FF5B8C"/>
    <w:rsid w:val="00FF6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222B"/>
  <w15:chartTrackingRefBased/>
  <w15:docId w15:val="{AFD855B3-3759-5349-BF0B-FBC6ECF6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8054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Kop4">
    <w:name w:val="heading 4"/>
    <w:basedOn w:val="Standaard"/>
    <w:next w:val="Standaard"/>
    <w:link w:val="Kop4Char"/>
    <w:uiPriority w:val="9"/>
    <w:unhideWhenUsed/>
    <w:qFormat/>
    <w:rsid w:val="00641E1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2176E"/>
    <w:pPr>
      <w:spacing w:before="100" w:beforeAutospacing="1" w:after="100" w:afterAutospacing="1"/>
    </w:pPr>
    <w:rPr>
      <w:rFonts w:ascii="Times New Roman" w:eastAsia="Times New Roman" w:hAnsi="Times New Roman" w:cs="Times New Roman"/>
      <w:lang w:eastAsia="en-GB"/>
    </w:rPr>
  </w:style>
  <w:style w:type="character" w:styleId="Verwijzingopmerking">
    <w:name w:val="annotation reference"/>
    <w:basedOn w:val="Standaardalinea-lettertype"/>
    <w:unhideWhenUsed/>
    <w:rsid w:val="008C132B"/>
    <w:rPr>
      <w:sz w:val="16"/>
      <w:szCs w:val="16"/>
    </w:rPr>
  </w:style>
  <w:style w:type="paragraph" w:styleId="Tekstopmerking">
    <w:name w:val="annotation text"/>
    <w:basedOn w:val="Standaard"/>
    <w:link w:val="TekstopmerkingChar"/>
    <w:uiPriority w:val="99"/>
    <w:unhideWhenUsed/>
    <w:rsid w:val="008C132B"/>
    <w:rPr>
      <w:sz w:val="20"/>
      <w:szCs w:val="20"/>
    </w:rPr>
  </w:style>
  <w:style w:type="character" w:customStyle="1" w:styleId="TekstopmerkingChar">
    <w:name w:val="Tekst opmerking Char"/>
    <w:basedOn w:val="Standaardalinea-lettertype"/>
    <w:link w:val="Tekstopmerking"/>
    <w:uiPriority w:val="99"/>
    <w:rsid w:val="008C132B"/>
    <w:rPr>
      <w:sz w:val="20"/>
      <w:szCs w:val="20"/>
    </w:rPr>
  </w:style>
  <w:style w:type="paragraph" w:styleId="Onderwerpvanopmerking">
    <w:name w:val="annotation subject"/>
    <w:basedOn w:val="Tekstopmerking"/>
    <w:next w:val="Tekstopmerking"/>
    <w:link w:val="OnderwerpvanopmerkingChar"/>
    <w:uiPriority w:val="99"/>
    <w:semiHidden/>
    <w:unhideWhenUsed/>
    <w:rsid w:val="008C132B"/>
    <w:rPr>
      <w:b/>
      <w:bCs/>
    </w:rPr>
  </w:style>
  <w:style w:type="character" w:customStyle="1" w:styleId="OnderwerpvanopmerkingChar">
    <w:name w:val="Onderwerp van opmerking Char"/>
    <w:basedOn w:val="TekstopmerkingChar"/>
    <w:link w:val="Onderwerpvanopmerking"/>
    <w:uiPriority w:val="99"/>
    <w:semiHidden/>
    <w:rsid w:val="008C132B"/>
    <w:rPr>
      <w:b/>
      <w:bCs/>
      <w:sz w:val="20"/>
      <w:szCs w:val="20"/>
    </w:rPr>
  </w:style>
  <w:style w:type="paragraph" w:styleId="Lijstalinea">
    <w:name w:val="List Paragraph"/>
    <w:basedOn w:val="Standaard"/>
    <w:uiPriority w:val="34"/>
    <w:qFormat/>
    <w:rsid w:val="00A91CFD"/>
    <w:pPr>
      <w:ind w:left="720"/>
      <w:contextualSpacing/>
    </w:pPr>
  </w:style>
  <w:style w:type="character" w:customStyle="1" w:styleId="Kop1Char">
    <w:name w:val="Kop 1 Char"/>
    <w:basedOn w:val="Standaardalinea-lettertype"/>
    <w:link w:val="Kop1"/>
    <w:uiPriority w:val="9"/>
    <w:rsid w:val="00080543"/>
    <w:rPr>
      <w:rFonts w:ascii="Times New Roman" w:eastAsia="Times New Roman" w:hAnsi="Times New Roman" w:cs="Times New Roman"/>
      <w:b/>
      <w:bCs/>
      <w:kern w:val="36"/>
      <w:sz w:val="48"/>
      <w:szCs w:val="48"/>
      <w:lang w:eastAsia="en-GB"/>
    </w:rPr>
  </w:style>
  <w:style w:type="character" w:styleId="Zwaar">
    <w:name w:val="Strong"/>
    <w:basedOn w:val="Standaardalinea-lettertype"/>
    <w:uiPriority w:val="22"/>
    <w:qFormat/>
    <w:rsid w:val="00080543"/>
    <w:rPr>
      <w:b/>
      <w:bCs/>
    </w:rPr>
  </w:style>
  <w:style w:type="character" w:customStyle="1" w:styleId="apple-converted-space">
    <w:name w:val="apple-converted-space"/>
    <w:basedOn w:val="Standaardalinea-lettertype"/>
    <w:rsid w:val="00080543"/>
  </w:style>
  <w:style w:type="character" w:styleId="Hyperlink">
    <w:name w:val="Hyperlink"/>
    <w:basedOn w:val="Standaardalinea-lettertype"/>
    <w:uiPriority w:val="99"/>
    <w:unhideWhenUsed/>
    <w:rsid w:val="00080543"/>
    <w:rPr>
      <w:color w:val="0000FF"/>
      <w:u w:val="single"/>
    </w:rPr>
  </w:style>
  <w:style w:type="character" w:styleId="Onopgelostemelding">
    <w:name w:val="Unresolved Mention"/>
    <w:basedOn w:val="Standaardalinea-lettertype"/>
    <w:uiPriority w:val="99"/>
    <w:semiHidden/>
    <w:unhideWhenUsed/>
    <w:rsid w:val="00070ACD"/>
    <w:rPr>
      <w:color w:val="605E5C"/>
      <w:shd w:val="clear" w:color="auto" w:fill="E1DFDD"/>
    </w:rPr>
  </w:style>
  <w:style w:type="paragraph" w:styleId="Revisie">
    <w:name w:val="Revision"/>
    <w:hidden/>
    <w:uiPriority w:val="99"/>
    <w:semiHidden/>
    <w:rsid w:val="001B42A3"/>
  </w:style>
  <w:style w:type="character" w:customStyle="1" w:styleId="Kop4Char">
    <w:name w:val="Kop 4 Char"/>
    <w:basedOn w:val="Standaardalinea-lettertype"/>
    <w:link w:val="Kop4"/>
    <w:uiPriority w:val="9"/>
    <w:rsid w:val="00641E16"/>
    <w:rPr>
      <w:rFonts w:asciiTheme="majorHAnsi" w:eastAsiaTheme="majorEastAsia" w:hAnsiTheme="majorHAnsi" w:cstheme="majorBidi"/>
      <w:i/>
      <w:iCs/>
      <w:color w:val="2F5496" w:themeColor="accent1" w:themeShade="BF"/>
    </w:rPr>
  </w:style>
  <w:style w:type="paragraph" w:styleId="Koptekst">
    <w:name w:val="header"/>
    <w:basedOn w:val="Standaard"/>
    <w:link w:val="KoptekstChar"/>
    <w:uiPriority w:val="99"/>
    <w:unhideWhenUsed/>
    <w:rsid w:val="0016486E"/>
    <w:pPr>
      <w:tabs>
        <w:tab w:val="center" w:pos="4513"/>
        <w:tab w:val="right" w:pos="9026"/>
      </w:tabs>
    </w:pPr>
  </w:style>
  <w:style w:type="character" w:customStyle="1" w:styleId="KoptekstChar">
    <w:name w:val="Koptekst Char"/>
    <w:basedOn w:val="Standaardalinea-lettertype"/>
    <w:link w:val="Koptekst"/>
    <w:uiPriority w:val="99"/>
    <w:rsid w:val="0016486E"/>
  </w:style>
  <w:style w:type="paragraph" w:styleId="Voettekst">
    <w:name w:val="footer"/>
    <w:basedOn w:val="Standaard"/>
    <w:link w:val="VoettekstChar"/>
    <w:uiPriority w:val="99"/>
    <w:unhideWhenUsed/>
    <w:rsid w:val="0016486E"/>
    <w:pPr>
      <w:tabs>
        <w:tab w:val="center" w:pos="4513"/>
        <w:tab w:val="right" w:pos="9026"/>
      </w:tabs>
    </w:pPr>
  </w:style>
  <w:style w:type="character" w:customStyle="1" w:styleId="VoettekstChar">
    <w:name w:val="Voettekst Char"/>
    <w:basedOn w:val="Standaardalinea-lettertype"/>
    <w:link w:val="Voettekst"/>
    <w:uiPriority w:val="99"/>
    <w:rsid w:val="0016486E"/>
  </w:style>
  <w:style w:type="paragraph" w:customStyle="1" w:styleId="font8">
    <w:name w:val="font_8"/>
    <w:basedOn w:val="Standaard"/>
    <w:rsid w:val="009622E9"/>
    <w:pPr>
      <w:spacing w:before="100" w:beforeAutospacing="1" w:after="100" w:afterAutospacing="1"/>
    </w:pPr>
    <w:rPr>
      <w:rFonts w:ascii="Times New Roman" w:eastAsia="Times New Roman" w:hAnsi="Times New Roman" w:cs="Times New Roman"/>
      <w:lang/>
    </w:rPr>
  </w:style>
  <w:style w:type="character" w:customStyle="1" w:styleId="wixui-rich-texttext">
    <w:name w:val="wixui-rich-text__text"/>
    <w:basedOn w:val="Standaardalinea-lettertype"/>
    <w:rsid w:val="00962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0283">
      <w:bodyDiv w:val="1"/>
      <w:marLeft w:val="0"/>
      <w:marRight w:val="0"/>
      <w:marTop w:val="0"/>
      <w:marBottom w:val="0"/>
      <w:divBdr>
        <w:top w:val="none" w:sz="0" w:space="0" w:color="auto"/>
        <w:left w:val="none" w:sz="0" w:space="0" w:color="auto"/>
        <w:bottom w:val="none" w:sz="0" w:space="0" w:color="auto"/>
        <w:right w:val="none" w:sz="0" w:space="0" w:color="auto"/>
      </w:divBdr>
    </w:div>
    <w:div w:id="71631501">
      <w:bodyDiv w:val="1"/>
      <w:marLeft w:val="0"/>
      <w:marRight w:val="0"/>
      <w:marTop w:val="0"/>
      <w:marBottom w:val="0"/>
      <w:divBdr>
        <w:top w:val="none" w:sz="0" w:space="0" w:color="auto"/>
        <w:left w:val="none" w:sz="0" w:space="0" w:color="auto"/>
        <w:bottom w:val="none" w:sz="0" w:space="0" w:color="auto"/>
        <w:right w:val="none" w:sz="0" w:space="0" w:color="auto"/>
      </w:divBdr>
    </w:div>
    <w:div w:id="201744755">
      <w:bodyDiv w:val="1"/>
      <w:marLeft w:val="0"/>
      <w:marRight w:val="0"/>
      <w:marTop w:val="0"/>
      <w:marBottom w:val="0"/>
      <w:divBdr>
        <w:top w:val="none" w:sz="0" w:space="0" w:color="auto"/>
        <w:left w:val="none" w:sz="0" w:space="0" w:color="auto"/>
        <w:bottom w:val="none" w:sz="0" w:space="0" w:color="auto"/>
        <w:right w:val="none" w:sz="0" w:space="0" w:color="auto"/>
      </w:divBdr>
    </w:div>
    <w:div w:id="234777764">
      <w:bodyDiv w:val="1"/>
      <w:marLeft w:val="0"/>
      <w:marRight w:val="0"/>
      <w:marTop w:val="0"/>
      <w:marBottom w:val="0"/>
      <w:divBdr>
        <w:top w:val="none" w:sz="0" w:space="0" w:color="auto"/>
        <w:left w:val="none" w:sz="0" w:space="0" w:color="auto"/>
        <w:bottom w:val="none" w:sz="0" w:space="0" w:color="auto"/>
        <w:right w:val="none" w:sz="0" w:space="0" w:color="auto"/>
      </w:divBdr>
    </w:div>
    <w:div w:id="636838816">
      <w:bodyDiv w:val="1"/>
      <w:marLeft w:val="0"/>
      <w:marRight w:val="0"/>
      <w:marTop w:val="0"/>
      <w:marBottom w:val="0"/>
      <w:divBdr>
        <w:top w:val="none" w:sz="0" w:space="0" w:color="auto"/>
        <w:left w:val="none" w:sz="0" w:space="0" w:color="auto"/>
        <w:bottom w:val="none" w:sz="0" w:space="0" w:color="auto"/>
        <w:right w:val="none" w:sz="0" w:space="0" w:color="auto"/>
      </w:divBdr>
    </w:div>
    <w:div w:id="669529208">
      <w:bodyDiv w:val="1"/>
      <w:marLeft w:val="0"/>
      <w:marRight w:val="0"/>
      <w:marTop w:val="0"/>
      <w:marBottom w:val="0"/>
      <w:divBdr>
        <w:top w:val="none" w:sz="0" w:space="0" w:color="auto"/>
        <w:left w:val="none" w:sz="0" w:space="0" w:color="auto"/>
        <w:bottom w:val="none" w:sz="0" w:space="0" w:color="auto"/>
        <w:right w:val="none" w:sz="0" w:space="0" w:color="auto"/>
      </w:divBdr>
    </w:div>
    <w:div w:id="711005509">
      <w:bodyDiv w:val="1"/>
      <w:marLeft w:val="0"/>
      <w:marRight w:val="0"/>
      <w:marTop w:val="0"/>
      <w:marBottom w:val="0"/>
      <w:divBdr>
        <w:top w:val="none" w:sz="0" w:space="0" w:color="auto"/>
        <w:left w:val="none" w:sz="0" w:space="0" w:color="auto"/>
        <w:bottom w:val="none" w:sz="0" w:space="0" w:color="auto"/>
        <w:right w:val="none" w:sz="0" w:space="0" w:color="auto"/>
      </w:divBdr>
    </w:div>
    <w:div w:id="770200692">
      <w:bodyDiv w:val="1"/>
      <w:marLeft w:val="0"/>
      <w:marRight w:val="0"/>
      <w:marTop w:val="0"/>
      <w:marBottom w:val="0"/>
      <w:divBdr>
        <w:top w:val="none" w:sz="0" w:space="0" w:color="auto"/>
        <w:left w:val="none" w:sz="0" w:space="0" w:color="auto"/>
        <w:bottom w:val="none" w:sz="0" w:space="0" w:color="auto"/>
        <w:right w:val="none" w:sz="0" w:space="0" w:color="auto"/>
      </w:divBdr>
    </w:div>
    <w:div w:id="802773115">
      <w:bodyDiv w:val="1"/>
      <w:marLeft w:val="0"/>
      <w:marRight w:val="0"/>
      <w:marTop w:val="0"/>
      <w:marBottom w:val="0"/>
      <w:divBdr>
        <w:top w:val="none" w:sz="0" w:space="0" w:color="auto"/>
        <w:left w:val="none" w:sz="0" w:space="0" w:color="auto"/>
        <w:bottom w:val="none" w:sz="0" w:space="0" w:color="auto"/>
        <w:right w:val="none" w:sz="0" w:space="0" w:color="auto"/>
      </w:divBdr>
    </w:div>
    <w:div w:id="831407272">
      <w:bodyDiv w:val="1"/>
      <w:marLeft w:val="0"/>
      <w:marRight w:val="0"/>
      <w:marTop w:val="0"/>
      <w:marBottom w:val="0"/>
      <w:divBdr>
        <w:top w:val="none" w:sz="0" w:space="0" w:color="auto"/>
        <w:left w:val="none" w:sz="0" w:space="0" w:color="auto"/>
        <w:bottom w:val="none" w:sz="0" w:space="0" w:color="auto"/>
        <w:right w:val="none" w:sz="0" w:space="0" w:color="auto"/>
      </w:divBdr>
    </w:div>
    <w:div w:id="904528919">
      <w:bodyDiv w:val="1"/>
      <w:marLeft w:val="0"/>
      <w:marRight w:val="0"/>
      <w:marTop w:val="0"/>
      <w:marBottom w:val="0"/>
      <w:divBdr>
        <w:top w:val="none" w:sz="0" w:space="0" w:color="auto"/>
        <w:left w:val="none" w:sz="0" w:space="0" w:color="auto"/>
        <w:bottom w:val="none" w:sz="0" w:space="0" w:color="auto"/>
        <w:right w:val="none" w:sz="0" w:space="0" w:color="auto"/>
      </w:divBdr>
    </w:div>
    <w:div w:id="928542041">
      <w:bodyDiv w:val="1"/>
      <w:marLeft w:val="0"/>
      <w:marRight w:val="0"/>
      <w:marTop w:val="0"/>
      <w:marBottom w:val="0"/>
      <w:divBdr>
        <w:top w:val="none" w:sz="0" w:space="0" w:color="auto"/>
        <w:left w:val="none" w:sz="0" w:space="0" w:color="auto"/>
        <w:bottom w:val="none" w:sz="0" w:space="0" w:color="auto"/>
        <w:right w:val="none" w:sz="0" w:space="0" w:color="auto"/>
      </w:divBdr>
    </w:div>
    <w:div w:id="964654082">
      <w:bodyDiv w:val="1"/>
      <w:marLeft w:val="0"/>
      <w:marRight w:val="0"/>
      <w:marTop w:val="0"/>
      <w:marBottom w:val="0"/>
      <w:divBdr>
        <w:top w:val="none" w:sz="0" w:space="0" w:color="auto"/>
        <w:left w:val="none" w:sz="0" w:space="0" w:color="auto"/>
        <w:bottom w:val="none" w:sz="0" w:space="0" w:color="auto"/>
        <w:right w:val="none" w:sz="0" w:space="0" w:color="auto"/>
      </w:divBdr>
    </w:div>
    <w:div w:id="1090082973">
      <w:bodyDiv w:val="1"/>
      <w:marLeft w:val="0"/>
      <w:marRight w:val="0"/>
      <w:marTop w:val="0"/>
      <w:marBottom w:val="0"/>
      <w:divBdr>
        <w:top w:val="none" w:sz="0" w:space="0" w:color="auto"/>
        <w:left w:val="none" w:sz="0" w:space="0" w:color="auto"/>
        <w:bottom w:val="none" w:sz="0" w:space="0" w:color="auto"/>
        <w:right w:val="none" w:sz="0" w:space="0" w:color="auto"/>
      </w:divBdr>
    </w:div>
    <w:div w:id="1101802077">
      <w:bodyDiv w:val="1"/>
      <w:marLeft w:val="0"/>
      <w:marRight w:val="0"/>
      <w:marTop w:val="0"/>
      <w:marBottom w:val="0"/>
      <w:divBdr>
        <w:top w:val="none" w:sz="0" w:space="0" w:color="auto"/>
        <w:left w:val="none" w:sz="0" w:space="0" w:color="auto"/>
        <w:bottom w:val="none" w:sz="0" w:space="0" w:color="auto"/>
        <w:right w:val="none" w:sz="0" w:space="0" w:color="auto"/>
      </w:divBdr>
    </w:div>
    <w:div w:id="1180509000">
      <w:bodyDiv w:val="1"/>
      <w:marLeft w:val="0"/>
      <w:marRight w:val="0"/>
      <w:marTop w:val="0"/>
      <w:marBottom w:val="0"/>
      <w:divBdr>
        <w:top w:val="none" w:sz="0" w:space="0" w:color="auto"/>
        <w:left w:val="none" w:sz="0" w:space="0" w:color="auto"/>
        <w:bottom w:val="none" w:sz="0" w:space="0" w:color="auto"/>
        <w:right w:val="none" w:sz="0" w:space="0" w:color="auto"/>
      </w:divBdr>
    </w:div>
    <w:div w:id="1185166758">
      <w:bodyDiv w:val="1"/>
      <w:marLeft w:val="0"/>
      <w:marRight w:val="0"/>
      <w:marTop w:val="0"/>
      <w:marBottom w:val="0"/>
      <w:divBdr>
        <w:top w:val="none" w:sz="0" w:space="0" w:color="auto"/>
        <w:left w:val="none" w:sz="0" w:space="0" w:color="auto"/>
        <w:bottom w:val="none" w:sz="0" w:space="0" w:color="auto"/>
        <w:right w:val="none" w:sz="0" w:space="0" w:color="auto"/>
      </w:divBdr>
    </w:div>
    <w:div w:id="1317683729">
      <w:bodyDiv w:val="1"/>
      <w:marLeft w:val="0"/>
      <w:marRight w:val="0"/>
      <w:marTop w:val="0"/>
      <w:marBottom w:val="0"/>
      <w:divBdr>
        <w:top w:val="none" w:sz="0" w:space="0" w:color="auto"/>
        <w:left w:val="none" w:sz="0" w:space="0" w:color="auto"/>
        <w:bottom w:val="none" w:sz="0" w:space="0" w:color="auto"/>
        <w:right w:val="none" w:sz="0" w:space="0" w:color="auto"/>
      </w:divBdr>
    </w:div>
    <w:div w:id="1389375567">
      <w:bodyDiv w:val="1"/>
      <w:marLeft w:val="0"/>
      <w:marRight w:val="0"/>
      <w:marTop w:val="0"/>
      <w:marBottom w:val="0"/>
      <w:divBdr>
        <w:top w:val="none" w:sz="0" w:space="0" w:color="auto"/>
        <w:left w:val="none" w:sz="0" w:space="0" w:color="auto"/>
        <w:bottom w:val="none" w:sz="0" w:space="0" w:color="auto"/>
        <w:right w:val="none" w:sz="0" w:space="0" w:color="auto"/>
      </w:divBdr>
    </w:div>
    <w:div w:id="1596015550">
      <w:bodyDiv w:val="1"/>
      <w:marLeft w:val="0"/>
      <w:marRight w:val="0"/>
      <w:marTop w:val="0"/>
      <w:marBottom w:val="0"/>
      <w:divBdr>
        <w:top w:val="none" w:sz="0" w:space="0" w:color="auto"/>
        <w:left w:val="none" w:sz="0" w:space="0" w:color="auto"/>
        <w:bottom w:val="none" w:sz="0" w:space="0" w:color="auto"/>
        <w:right w:val="none" w:sz="0" w:space="0" w:color="auto"/>
      </w:divBdr>
    </w:div>
    <w:div w:id="1633442139">
      <w:bodyDiv w:val="1"/>
      <w:marLeft w:val="0"/>
      <w:marRight w:val="0"/>
      <w:marTop w:val="0"/>
      <w:marBottom w:val="0"/>
      <w:divBdr>
        <w:top w:val="none" w:sz="0" w:space="0" w:color="auto"/>
        <w:left w:val="none" w:sz="0" w:space="0" w:color="auto"/>
        <w:bottom w:val="none" w:sz="0" w:space="0" w:color="auto"/>
        <w:right w:val="none" w:sz="0" w:space="0" w:color="auto"/>
      </w:divBdr>
    </w:div>
    <w:div w:id="1758481604">
      <w:bodyDiv w:val="1"/>
      <w:marLeft w:val="0"/>
      <w:marRight w:val="0"/>
      <w:marTop w:val="0"/>
      <w:marBottom w:val="0"/>
      <w:divBdr>
        <w:top w:val="none" w:sz="0" w:space="0" w:color="auto"/>
        <w:left w:val="none" w:sz="0" w:space="0" w:color="auto"/>
        <w:bottom w:val="none" w:sz="0" w:space="0" w:color="auto"/>
        <w:right w:val="none" w:sz="0" w:space="0" w:color="auto"/>
      </w:divBdr>
    </w:div>
    <w:div w:id="1792553265">
      <w:bodyDiv w:val="1"/>
      <w:marLeft w:val="0"/>
      <w:marRight w:val="0"/>
      <w:marTop w:val="0"/>
      <w:marBottom w:val="0"/>
      <w:divBdr>
        <w:top w:val="none" w:sz="0" w:space="0" w:color="auto"/>
        <w:left w:val="none" w:sz="0" w:space="0" w:color="auto"/>
        <w:bottom w:val="none" w:sz="0" w:space="0" w:color="auto"/>
        <w:right w:val="none" w:sz="0" w:space="0" w:color="auto"/>
      </w:divBdr>
    </w:div>
    <w:div w:id="1843466747">
      <w:bodyDiv w:val="1"/>
      <w:marLeft w:val="0"/>
      <w:marRight w:val="0"/>
      <w:marTop w:val="0"/>
      <w:marBottom w:val="0"/>
      <w:divBdr>
        <w:top w:val="none" w:sz="0" w:space="0" w:color="auto"/>
        <w:left w:val="none" w:sz="0" w:space="0" w:color="auto"/>
        <w:bottom w:val="none" w:sz="0" w:space="0" w:color="auto"/>
        <w:right w:val="none" w:sz="0" w:space="0" w:color="auto"/>
      </w:divBdr>
      <w:divsChild>
        <w:div w:id="1757677161">
          <w:marLeft w:val="0"/>
          <w:marRight w:val="0"/>
          <w:marTop w:val="0"/>
          <w:marBottom w:val="0"/>
          <w:divBdr>
            <w:top w:val="none" w:sz="0" w:space="0" w:color="auto"/>
            <w:left w:val="none" w:sz="0" w:space="0" w:color="auto"/>
            <w:bottom w:val="none" w:sz="0" w:space="0" w:color="auto"/>
            <w:right w:val="none" w:sz="0" w:space="0" w:color="auto"/>
          </w:divBdr>
          <w:divsChild>
            <w:div w:id="11760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1908">
      <w:bodyDiv w:val="1"/>
      <w:marLeft w:val="0"/>
      <w:marRight w:val="0"/>
      <w:marTop w:val="0"/>
      <w:marBottom w:val="0"/>
      <w:divBdr>
        <w:top w:val="none" w:sz="0" w:space="0" w:color="auto"/>
        <w:left w:val="none" w:sz="0" w:space="0" w:color="auto"/>
        <w:bottom w:val="none" w:sz="0" w:space="0" w:color="auto"/>
        <w:right w:val="none" w:sz="0" w:space="0" w:color="auto"/>
      </w:divBdr>
    </w:div>
    <w:div w:id="1874727181">
      <w:bodyDiv w:val="1"/>
      <w:marLeft w:val="0"/>
      <w:marRight w:val="0"/>
      <w:marTop w:val="0"/>
      <w:marBottom w:val="0"/>
      <w:divBdr>
        <w:top w:val="none" w:sz="0" w:space="0" w:color="auto"/>
        <w:left w:val="none" w:sz="0" w:space="0" w:color="auto"/>
        <w:bottom w:val="none" w:sz="0" w:space="0" w:color="auto"/>
        <w:right w:val="none" w:sz="0" w:space="0" w:color="auto"/>
      </w:divBdr>
      <w:divsChild>
        <w:div w:id="2066179562">
          <w:marLeft w:val="0"/>
          <w:marRight w:val="0"/>
          <w:marTop w:val="0"/>
          <w:marBottom w:val="0"/>
          <w:divBdr>
            <w:top w:val="none" w:sz="0" w:space="0" w:color="auto"/>
            <w:left w:val="none" w:sz="0" w:space="0" w:color="auto"/>
            <w:bottom w:val="none" w:sz="0" w:space="0" w:color="auto"/>
            <w:right w:val="none" w:sz="0" w:space="0" w:color="auto"/>
          </w:divBdr>
        </w:div>
      </w:divsChild>
    </w:div>
    <w:div w:id="1876573311">
      <w:bodyDiv w:val="1"/>
      <w:marLeft w:val="0"/>
      <w:marRight w:val="0"/>
      <w:marTop w:val="0"/>
      <w:marBottom w:val="0"/>
      <w:divBdr>
        <w:top w:val="none" w:sz="0" w:space="0" w:color="auto"/>
        <w:left w:val="none" w:sz="0" w:space="0" w:color="auto"/>
        <w:bottom w:val="none" w:sz="0" w:space="0" w:color="auto"/>
        <w:right w:val="none" w:sz="0" w:space="0" w:color="auto"/>
      </w:divBdr>
    </w:div>
    <w:div w:id="1927886890">
      <w:bodyDiv w:val="1"/>
      <w:marLeft w:val="0"/>
      <w:marRight w:val="0"/>
      <w:marTop w:val="0"/>
      <w:marBottom w:val="0"/>
      <w:divBdr>
        <w:top w:val="none" w:sz="0" w:space="0" w:color="auto"/>
        <w:left w:val="none" w:sz="0" w:space="0" w:color="auto"/>
        <w:bottom w:val="none" w:sz="0" w:space="0" w:color="auto"/>
        <w:right w:val="none" w:sz="0" w:space="0" w:color="auto"/>
      </w:divBdr>
    </w:div>
    <w:div w:id="1965189908">
      <w:bodyDiv w:val="1"/>
      <w:marLeft w:val="0"/>
      <w:marRight w:val="0"/>
      <w:marTop w:val="0"/>
      <w:marBottom w:val="0"/>
      <w:divBdr>
        <w:top w:val="none" w:sz="0" w:space="0" w:color="auto"/>
        <w:left w:val="none" w:sz="0" w:space="0" w:color="auto"/>
        <w:bottom w:val="none" w:sz="0" w:space="0" w:color="auto"/>
        <w:right w:val="none" w:sz="0" w:space="0" w:color="auto"/>
      </w:divBdr>
    </w:div>
    <w:div w:id="20516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prizeme.sho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loudigo.app/info/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5477E-E17C-4C25-856D-1AF2A1C2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3071</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Diagne</dc:creator>
  <cp:keywords/>
  <dc:description/>
  <cp:lastModifiedBy>Erik Pas</cp:lastModifiedBy>
  <cp:revision>5</cp:revision>
  <dcterms:created xsi:type="dcterms:W3CDTF">2024-04-21T14:05:00Z</dcterms:created>
  <dcterms:modified xsi:type="dcterms:W3CDTF">2025-08-04T12:42:00Z</dcterms:modified>
</cp:coreProperties>
</file>